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3BD5" w14:textId="77777777" w:rsidR="00BE6A1C" w:rsidRDefault="00CA0E49">
      <w:pPr>
        <w:pStyle w:val="Heading2"/>
        <w:rPr>
          <w:rFonts w:ascii="Calibri" w:eastAsia="Calibri" w:hAnsi="Calibri" w:cs="Calibri"/>
        </w:rPr>
      </w:pPr>
      <w:r>
        <w:rPr>
          <w:rFonts w:ascii="Calibri" w:eastAsia="Calibri" w:hAnsi="Calibri" w:cs="Calibri"/>
        </w:rPr>
        <w:t>Role Profile</w:t>
      </w:r>
    </w:p>
    <w:tbl>
      <w:tblPr>
        <w:tblStyle w:val="a"/>
        <w:tblW w:w="9026" w:type="dxa"/>
        <w:tblBorders>
          <w:top w:val="nil"/>
          <w:left w:val="nil"/>
          <w:bottom w:val="nil"/>
          <w:right w:val="nil"/>
          <w:insideH w:val="nil"/>
          <w:insideV w:val="nil"/>
        </w:tblBorders>
        <w:tblLayout w:type="fixed"/>
        <w:tblLook w:val="0400" w:firstRow="0" w:lastRow="0" w:firstColumn="0" w:lastColumn="0" w:noHBand="0" w:noVBand="1"/>
      </w:tblPr>
      <w:tblGrid>
        <w:gridCol w:w="1870"/>
        <w:gridCol w:w="3229"/>
        <w:gridCol w:w="1297"/>
        <w:gridCol w:w="2630"/>
      </w:tblGrid>
      <w:tr w:rsidR="00BE6A1C" w14:paraId="72103CCC" w14:textId="77777777">
        <w:tc>
          <w:tcPr>
            <w:tcW w:w="1870" w:type="dxa"/>
            <w:vAlign w:val="center"/>
          </w:tcPr>
          <w:p w14:paraId="15E22250" w14:textId="77777777" w:rsidR="00BE6A1C" w:rsidRDefault="00CA0E49">
            <w:pPr>
              <w:rPr>
                <w:rFonts w:ascii="Calibri" w:eastAsia="Calibri" w:hAnsi="Calibri" w:cs="Calibri"/>
                <w:b/>
              </w:rPr>
            </w:pPr>
            <w:r>
              <w:rPr>
                <w:rFonts w:ascii="Calibri" w:eastAsia="Calibri" w:hAnsi="Calibri" w:cs="Calibri"/>
                <w:b/>
              </w:rPr>
              <w:t>Job title</w:t>
            </w:r>
          </w:p>
        </w:tc>
        <w:tc>
          <w:tcPr>
            <w:tcW w:w="3229" w:type="dxa"/>
            <w:vAlign w:val="center"/>
          </w:tcPr>
          <w:p w14:paraId="1F4B18ED" w14:textId="77777777" w:rsidR="00BE6A1C" w:rsidRDefault="00CA0E49">
            <w:pPr>
              <w:rPr>
                <w:rFonts w:ascii="Calibri" w:eastAsia="Calibri" w:hAnsi="Calibri" w:cs="Calibri"/>
              </w:rPr>
            </w:pPr>
            <w:r>
              <w:rPr>
                <w:rFonts w:ascii="Calibri" w:eastAsia="Calibri" w:hAnsi="Calibri" w:cs="Calibri"/>
              </w:rPr>
              <w:t xml:space="preserve">Volunteer Recruitment </w:t>
            </w:r>
          </w:p>
          <w:p w14:paraId="1F0808FA" w14:textId="77777777" w:rsidR="00BE6A1C" w:rsidRDefault="00CA0E49">
            <w:pPr>
              <w:rPr>
                <w:rFonts w:ascii="Calibri" w:eastAsia="Calibri" w:hAnsi="Calibri" w:cs="Calibri"/>
              </w:rPr>
            </w:pPr>
            <w:r>
              <w:rPr>
                <w:rFonts w:ascii="Calibri" w:eastAsia="Calibri" w:hAnsi="Calibri" w:cs="Calibri"/>
              </w:rPr>
              <w:t xml:space="preserve">Co-ordinator </w:t>
            </w:r>
          </w:p>
        </w:tc>
        <w:tc>
          <w:tcPr>
            <w:tcW w:w="1297" w:type="dxa"/>
            <w:vAlign w:val="center"/>
          </w:tcPr>
          <w:p w14:paraId="124D203C" w14:textId="77777777" w:rsidR="00BE6A1C" w:rsidRDefault="00CA0E49">
            <w:pPr>
              <w:rPr>
                <w:rFonts w:ascii="Calibri" w:eastAsia="Calibri" w:hAnsi="Calibri" w:cs="Calibri"/>
                <w:b/>
              </w:rPr>
            </w:pPr>
            <w:r>
              <w:rPr>
                <w:rFonts w:ascii="Calibri" w:eastAsia="Calibri" w:hAnsi="Calibri" w:cs="Calibri"/>
                <w:b/>
              </w:rPr>
              <w:t>Salary:</w:t>
            </w:r>
          </w:p>
        </w:tc>
        <w:tc>
          <w:tcPr>
            <w:tcW w:w="2630" w:type="dxa"/>
            <w:vAlign w:val="center"/>
          </w:tcPr>
          <w:p w14:paraId="33DA673A" w14:textId="77777777" w:rsidR="00BE6A1C" w:rsidRDefault="00CA0E49">
            <w:pPr>
              <w:rPr>
                <w:rFonts w:ascii="Calibri" w:eastAsia="Calibri" w:hAnsi="Calibri" w:cs="Calibri"/>
                <w:sz w:val="22"/>
                <w:szCs w:val="22"/>
              </w:rPr>
            </w:pPr>
            <w:r>
              <w:rPr>
                <w:rFonts w:ascii="Calibri" w:eastAsia="Calibri" w:hAnsi="Calibri" w:cs="Calibri"/>
                <w:sz w:val="22"/>
                <w:szCs w:val="22"/>
              </w:rPr>
              <w:t xml:space="preserve">£21,000 - £25,000 </w:t>
            </w:r>
          </w:p>
          <w:p w14:paraId="5CB6F635" w14:textId="77777777" w:rsidR="00BE6A1C" w:rsidRDefault="00CA0E49">
            <w:pPr>
              <w:rPr>
                <w:rFonts w:ascii="Calibri" w:eastAsia="Calibri" w:hAnsi="Calibri" w:cs="Calibri"/>
                <w:b/>
                <w:sz w:val="22"/>
                <w:szCs w:val="22"/>
              </w:rPr>
            </w:pPr>
            <w:r>
              <w:rPr>
                <w:rFonts w:ascii="Calibri" w:eastAsia="Calibri" w:hAnsi="Calibri" w:cs="Calibri"/>
                <w:b/>
                <w:sz w:val="22"/>
                <w:szCs w:val="22"/>
              </w:rPr>
              <w:t>Fixed Term till end of March 2022</w:t>
            </w:r>
          </w:p>
        </w:tc>
      </w:tr>
      <w:tr w:rsidR="00BE6A1C" w14:paraId="0216954D" w14:textId="77777777">
        <w:tc>
          <w:tcPr>
            <w:tcW w:w="1870" w:type="dxa"/>
            <w:vAlign w:val="center"/>
          </w:tcPr>
          <w:p w14:paraId="73F94D60" w14:textId="77777777" w:rsidR="00BE6A1C" w:rsidRDefault="00CA0E49">
            <w:pPr>
              <w:rPr>
                <w:rFonts w:ascii="Calibri" w:eastAsia="Calibri" w:hAnsi="Calibri" w:cs="Calibri"/>
                <w:b/>
              </w:rPr>
            </w:pPr>
            <w:r>
              <w:rPr>
                <w:rFonts w:ascii="Calibri" w:eastAsia="Calibri" w:hAnsi="Calibri" w:cs="Calibri"/>
                <w:b/>
              </w:rPr>
              <w:t>Reporting to:</w:t>
            </w:r>
          </w:p>
        </w:tc>
        <w:tc>
          <w:tcPr>
            <w:tcW w:w="3229" w:type="dxa"/>
            <w:vAlign w:val="center"/>
          </w:tcPr>
          <w:p w14:paraId="3E1A520A" w14:textId="77777777" w:rsidR="00BE6A1C" w:rsidRDefault="00BE6A1C">
            <w:pPr>
              <w:rPr>
                <w:rFonts w:ascii="Calibri" w:eastAsia="Calibri" w:hAnsi="Calibri" w:cs="Calibri"/>
              </w:rPr>
            </w:pPr>
          </w:p>
          <w:p w14:paraId="12CA0E58" w14:textId="77777777" w:rsidR="00BE6A1C" w:rsidRDefault="00CA0E49">
            <w:pPr>
              <w:rPr>
                <w:rFonts w:ascii="Calibri" w:eastAsia="Calibri" w:hAnsi="Calibri" w:cs="Calibri"/>
              </w:rPr>
            </w:pPr>
            <w:r>
              <w:rPr>
                <w:rFonts w:ascii="Calibri" w:eastAsia="Calibri" w:hAnsi="Calibri" w:cs="Calibri"/>
              </w:rPr>
              <w:t xml:space="preserve">Head of Operations Chorley / Blackburn </w:t>
            </w:r>
          </w:p>
          <w:p w14:paraId="6C950F19" w14:textId="77777777" w:rsidR="00BE6A1C" w:rsidRDefault="00BE6A1C">
            <w:pPr>
              <w:rPr>
                <w:rFonts w:ascii="Calibri" w:eastAsia="Calibri" w:hAnsi="Calibri" w:cs="Calibri"/>
              </w:rPr>
            </w:pPr>
          </w:p>
        </w:tc>
        <w:tc>
          <w:tcPr>
            <w:tcW w:w="1297" w:type="dxa"/>
            <w:vAlign w:val="center"/>
          </w:tcPr>
          <w:p w14:paraId="2D7116B6" w14:textId="77777777" w:rsidR="00BE6A1C" w:rsidRDefault="00CA0E49">
            <w:pPr>
              <w:rPr>
                <w:rFonts w:ascii="Calibri" w:eastAsia="Calibri" w:hAnsi="Calibri" w:cs="Calibri"/>
                <w:b/>
              </w:rPr>
            </w:pPr>
            <w:r>
              <w:rPr>
                <w:rFonts w:ascii="Calibri" w:eastAsia="Calibri" w:hAnsi="Calibri" w:cs="Calibri"/>
                <w:b/>
              </w:rPr>
              <w:t>Holidays:</w:t>
            </w:r>
          </w:p>
        </w:tc>
        <w:tc>
          <w:tcPr>
            <w:tcW w:w="2630" w:type="dxa"/>
            <w:vAlign w:val="center"/>
          </w:tcPr>
          <w:p w14:paraId="66811BDB" w14:textId="77777777" w:rsidR="00BE6A1C" w:rsidRDefault="00CA0E49">
            <w:pPr>
              <w:rPr>
                <w:rFonts w:ascii="Calibri" w:eastAsia="Calibri" w:hAnsi="Calibri" w:cs="Calibri"/>
              </w:rPr>
            </w:pPr>
            <w:r>
              <w:rPr>
                <w:rFonts w:ascii="Calibri" w:eastAsia="Calibri" w:hAnsi="Calibri" w:cs="Calibri"/>
              </w:rPr>
              <w:t xml:space="preserve">33 days including bank holidays pro rata </w:t>
            </w:r>
          </w:p>
        </w:tc>
      </w:tr>
      <w:tr w:rsidR="00BE6A1C" w14:paraId="346B7773" w14:textId="77777777">
        <w:trPr>
          <w:trHeight w:val="489"/>
        </w:trPr>
        <w:tc>
          <w:tcPr>
            <w:tcW w:w="1870" w:type="dxa"/>
            <w:vAlign w:val="center"/>
          </w:tcPr>
          <w:p w14:paraId="376A5E4D" w14:textId="77777777" w:rsidR="00BE6A1C" w:rsidRDefault="00CA0E49">
            <w:pPr>
              <w:rPr>
                <w:rFonts w:ascii="Calibri" w:eastAsia="Calibri" w:hAnsi="Calibri" w:cs="Calibri"/>
                <w:b/>
              </w:rPr>
            </w:pPr>
            <w:r>
              <w:rPr>
                <w:rFonts w:ascii="Calibri" w:eastAsia="Calibri" w:hAnsi="Calibri" w:cs="Calibri"/>
                <w:b/>
              </w:rPr>
              <w:t>Location:</w:t>
            </w:r>
          </w:p>
        </w:tc>
        <w:tc>
          <w:tcPr>
            <w:tcW w:w="3229" w:type="dxa"/>
            <w:vAlign w:val="center"/>
          </w:tcPr>
          <w:p w14:paraId="06B073B7" w14:textId="77777777" w:rsidR="00BE6A1C" w:rsidRDefault="00CA0E49">
            <w:pPr>
              <w:rPr>
                <w:rFonts w:ascii="Calibri" w:eastAsia="Calibri" w:hAnsi="Calibri" w:cs="Calibri"/>
              </w:rPr>
            </w:pPr>
            <w:r>
              <w:rPr>
                <w:rFonts w:ascii="Calibri" w:eastAsia="Calibri" w:hAnsi="Calibri" w:cs="Calibri"/>
              </w:rPr>
              <w:t>Inspire Youth Zone – Chorley</w:t>
            </w:r>
          </w:p>
          <w:p w14:paraId="3A53DF64" w14:textId="77777777" w:rsidR="00BE6A1C" w:rsidRDefault="00CA0E49">
            <w:pPr>
              <w:rPr>
                <w:rFonts w:ascii="Calibri" w:eastAsia="Calibri" w:hAnsi="Calibri" w:cs="Calibri"/>
              </w:rPr>
            </w:pPr>
            <w:r>
              <w:rPr>
                <w:rFonts w:ascii="Calibri" w:eastAsia="Calibri" w:hAnsi="Calibri" w:cs="Calibri"/>
              </w:rPr>
              <w:t>Blackburn Youth Zone</w:t>
            </w:r>
          </w:p>
        </w:tc>
        <w:tc>
          <w:tcPr>
            <w:tcW w:w="1297" w:type="dxa"/>
            <w:vAlign w:val="center"/>
          </w:tcPr>
          <w:p w14:paraId="3EADC3BD" w14:textId="77777777" w:rsidR="00BE6A1C" w:rsidRDefault="00CA0E49">
            <w:pPr>
              <w:rPr>
                <w:rFonts w:ascii="Calibri" w:eastAsia="Calibri" w:hAnsi="Calibri" w:cs="Calibri"/>
                <w:b/>
              </w:rPr>
            </w:pPr>
            <w:r>
              <w:rPr>
                <w:rFonts w:ascii="Calibri" w:eastAsia="Calibri" w:hAnsi="Calibri" w:cs="Calibri"/>
                <w:b/>
              </w:rPr>
              <w:t>Hours:</w:t>
            </w:r>
          </w:p>
        </w:tc>
        <w:tc>
          <w:tcPr>
            <w:tcW w:w="2630" w:type="dxa"/>
            <w:vAlign w:val="center"/>
          </w:tcPr>
          <w:p w14:paraId="2B3AFD48" w14:textId="77777777" w:rsidR="00BE6A1C" w:rsidRDefault="00CA0E49">
            <w:pPr>
              <w:rPr>
                <w:rFonts w:ascii="Calibri" w:eastAsia="Calibri" w:hAnsi="Calibri" w:cs="Calibri"/>
                <w:sz w:val="22"/>
                <w:szCs w:val="22"/>
              </w:rPr>
            </w:pPr>
            <w:r>
              <w:rPr>
                <w:rFonts w:ascii="Calibri" w:eastAsia="Calibri" w:hAnsi="Calibri" w:cs="Calibri"/>
                <w:sz w:val="22"/>
                <w:szCs w:val="22"/>
              </w:rPr>
              <w:t>Full Time</w:t>
            </w:r>
          </w:p>
          <w:p w14:paraId="111381E9" w14:textId="77777777" w:rsidR="00BE6A1C" w:rsidRDefault="00CA0E49">
            <w:pPr>
              <w:rPr>
                <w:rFonts w:ascii="Calibri" w:eastAsia="Calibri" w:hAnsi="Calibri" w:cs="Calibri"/>
                <w:b/>
              </w:rPr>
            </w:pPr>
            <w:r>
              <w:rPr>
                <w:rFonts w:ascii="Calibri" w:eastAsia="Calibri" w:hAnsi="Calibri" w:cs="Calibri"/>
                <w:b/>
                <w:sz w:val="22"/>
                <w:szCs w:val="22"/>
              </w:rPr>
              <w:t>Fixed Term till end of March 2022</w:t>
            </w:r>
          </w:p>
        </w:tc>
      </w:tr>
      <w:tr w:rsidR="00BE6A1C" w14:paraId="05C6E64B" w14:textId="77777777">
        <w:tc>
          <w:tcPr>
            <w:tcW w:w="1870" w:type="dxa"/>
            <w:vAlign w:val="center"/>
          </w:tcPr>
          <w:p w14:paraId="19D24C46" w14:textId="77777777" w:rsidR="00BE6A1C" w:rsidRDefault="00BE6A1C">
            <w:pPr>
              <w:rPr>
                <w:rFonts w:ascii="Calibri" w:eastAsia="Calibri" w:hAnsi="Calibri" w:cs="Calibri"/>
                <w:b/>
              </w:rPr>
            </w:pPr>
          </w:p>
          <w:p w14:paraId="33C4D692" w14:textId="77777777" w:rsidR="00BE6A1C" w:rsidRDefault="00CA0E49">
            <w:pPr>
              <w:rPr>
                <w:rFonts w:ascii="Calibri" w:eastAsia="Calibri" w:hAnsi="Calibri" w:cs="Calibri"/>
                <w:b/>
              </w:rPr>
            </w:pPr>
            <w:r>
              <w:rPr>
                <w:rFonts w:ascii="Calibri" w:eastAsia="Calibri" w:hAnsi="Calibri" w:cs="Calibri"/>
                <w:b/>
              </w:rPr>
              <w:t>Key Relationships:</w:t>
            </w:r>
          </w:p>
        </w:tc>
        <w:tc>
          <w:tcPr>
            <w:tcW w:w="7156" w:type="dxa"/>
            <w:gridSpan w:val="3"/>
          </w:tcPr>
          <w:p w14:paraId="21688146" w14:textId="77777777" w:rsidR="00BE6A1C" w:rsidRDefault="00BE6A1C">
            <w:pPr>
              <w:rPr>
                <w:rFonts w:ascii="Calibri" w:eastAsia="Calibri" w:hAnsi="Calibri" w:cs="Calibri"/>
              </w:rPr>
            </w:pPr>
          </w:p>
          <w:p w14:paraId="413412ED" w14:textId="77777777" w:rsidR="00BE6A1C" w:rsidRDefault="00CA0E49">
            <w:pPr>
              <w:rPr>
                <w:rFonts w:ascii="Calibri" w:eastAsia="Calibri" w:hAnsi="Calibri" w:cs="Calibri"/>
              </w:rPr>
            </w:pPr>
            <w:r>
              <w:rPr>
                <w:rFonts w:ascii="Calibri" w:eastAsia="Calibri" w:hAnsi="Calibri" w:cs="Calibri"/>
              </w:rPr>
              <w:t>Chief Executive, Head of Operations; Heads of Youth Work, Other Youth Zone staff, External Stakeholders, Young People, Parents.</w:t>
            </w:r>
          </w:p>
        </w:tc>
      </w:tr>
      <w:tr w:rsidR="00BE6A1C" w14:paraId="2530EE12" w14:textId="77777777">
        <w:tc>
          <w:tcPr>
            <w:tcW w:w="1870" w:type="dxa"/>
            <w:vAlign w:val="center"/>
          </w:tcPr>
          <w:p w14:paraId="3A7D76B5" w14:textId="77777777" w:rsidR="00BE6A1C" w:rsidRDefault="00BE6A1C">
            <w:pPr>
              <w:rPr>
                <w:rFonts w:ascii="Calibri" w:eastAsia="Calibri" w:hAnsi="Calibri" w:cs="Calibri"/>
                <w:b/>
              </w:rPr>
            </w:pPr>
          </w:p>
          <w:p w14:paraId="7A3FBEB7" w14:textId="77777777" w:rsidR="00BE6A1C" w:rsidRDefault="00CA0E49">
            <w:pPr>
              <w:rPr>
                <w:rFonts w:ascii="Calibri" w:eastAsia="Calibri" w:hAnsi="Calibri" w:cs="Calibri"/>
                <w:b/>
              </w:rPr>
            </w:pPr>
            <w:r>
              <w:rPr>
                <w:rFonts w:ascii="Calibri" w:eastAsia="Calibri" w:hAnsi="Calibri" w:cs="Calibri"/>
                <w:b/>
              </w:rPr>
              <w:t>Responsible For:</w:t>
            </w:r>
          </w:p>
        </w:tc>
        <w:tc>
          <w:tcPr>
            <w:tcW w:w="7156" w:type="dxa"/>
            <w:gridSpan w:val="3"/>
          </w:tcPr>
          <w:p w14:paraId="7A845ED3" w14:textId="77777777" w:rsidR="00BE6A1C" w:rsidRDefault="00BE6A1C">
            <w:pPr>
              <w:rPr>
                <w:rFonts w:ascii="Calibri" w:eastAsia="Calibri" w:hAnsi="Calibri" w:cs="Calibri"/>
              </w:rPr>
            </w:pPr>
          </w:p>
          <w:p w14:paraId="4336B7AB" w14:textId="77777777" w:rsidR="00BE6A1C" w:rsidRDefault="00CA0E49">
            <w:pPr>
              <w:rPr>
                <w:rFonts w:ascii="Calibri" w:eastAsia="Calibri" w:hAnsi="Calibri" w:cs="Calibri"/>
              </w:rPr>
            </w:pPr>
            <w:r>
              <w:rPr>
                <w:rFonts w:ascii="Calibri" w:eastAsia="Calibri" w:hAnsi="Calibri" w:cs="Calibri"/>
              </w:rPr>
              <w:t>Volunteers</w:t>
            </w:r>
          </w:p>
        </w:tc>
      </w:tr>
    </w:tbl>
    <w:p w14:paraId="6129DEEF" w14:textId="77777777" w:rsidR="00BE6A1C" w:rsidRDefault="00BE6A1C">
      <w:pPr>
        <w:rPr>
          <w:rFonts w:ascii="Calibri" w:eastAsia="Calibri" w:hAnsi="Calibri" w:cs="Calibri"/>
          <w:b/>
        </w:rPr>
      </w:pPr>
    </w:p>
    <w:p w14:paraId="1E5A7215" w14:textId="77777777" w:rsidR="00BE6A1C" w:rsidRDefault="00CA0E49">
      <w:pPr>
        <w:jc w:val="both"/>
        <w:rPr>
          <w:rFonts w:ascii="Calibri" w:eastAsia="Calibri" w:hAnsi="Calibri" w:cs="Calibri"/>
          <w:b/>
          <w:sz w:val="22"/>
          <w:szCs w:val="22"/>
        </w:rPr>
      </w:pPr>
      <w:r>
        <w:rPr>
          <w:rFonts w:ascii="Calibri" w:eastAsia="Calibri" w:hAnsi="Calibri" w:cs="Calibri"/>
          <w:b/>
          <w:sz w:val="22"/>
          <w:szCs w:val="22"/>
        </w:rPr>
        <w:t>Context of the post:</w:t>
      </w:r>
    </w:p>
    <w:p w14:paraId="0ED761C1" w14:textId="77777777" w:rsidR="00BE6A1C" w:rsidRDefault="00BE6A1C">
      <w:pPr>
        <w:jc w:val="both"/>
        <w:rPr>
          <w:rFonts w:ascii="Calibri" w:eastAsia="Calibri" w:hAnsi="Calibri" w:cs="Calibri"/>
          <w:b/>
          <w:sz w:val="22"/>
          <w:szCs w:val="22"/>
        </w:rPr>
      </w:pPr>
    </w:p>
    <w:p w14:paraId="77CDDF95" w14:textId="77777777" w:rsidR="00BE6A1C" w:rsidRDefault="00CA0E49">
      <w:pPr>
        <w:jc w:val="both"/>
        <w:rPr>
          <w:rFonts w:ascii="Calibri" w:eastAsia="Calibri" w:hAnsi="Calibri" w:cs="Calibri"/>
          <w:sz w:val="22"/>
          <w:szCs w:val="22"/>
        </w:rPr>
      </w:pPr>
      <w:r>
        <w:rPr>
          <w:rFonts w:ascii="Calibri" w:eastAsia="Calibri" w:hAnsi="Calibri" w:cs="Calibri"/>
          <w:sz w:val="22"/>
          <w:szCs w:val="22"/>
        </w:rPr>
        <w:t xml:space="preserve">Youth Zones are amazing places: accessible, vibrant, welcoming, </w:t>
      </w:r>
      <w:proofErr w:type="gramStart"/>
      <w:r>
        <w:rPr>
          <w:rFonts w:ascii="Calibri" w:eastAsia="Calibri" w:hAnsi="Calibri" w:cs="Calibri"/>
          <w:sz w:val="22"/>
          <w:szCs w:val="22"/>
        </w:rPr>
        <w:t>fun</w:t>
      </w:r>
      <w:proofErr w:type="gramEnd"/>
      <w:r>
        <w:rPr>
          <w:rFonts w:ascii="Calibri" w:eastAsia="Calibri" w:hAnsi="Calibri" w:cs="Calibri"/>
          <w:sz w:val="22"/>
          <w:szCs w:val="22"/>
        </w:rPr>
        <w:t xml:space="preserve"> and caring are just some of the words used by young people to describe their Youth Zone. Youth Zones are for young people aged 8 to 19, and up to 25 for young people with additional needs.</w:t>
      </w:r>
      <w:r>
        <w:rPr>
          <w:rFonts w:ascii="Calibri" w:eastAsia="Calibri" w:hAnsi="Calibri" w:cs="Calibri"/>
          <w:sz w:val="22"/>
          <w:szCs w:val="22"/>
        </w:rPr>
        <w:t xml:space="preserve"> Inspire Youth Zone is part of the growing Onside network alongside Bolton, Blackburn, Manchester, Oldham, Carlisle, Wigan, </w:t>
      </w:r>
      <w:proofErr w:type="gramStart"/>
      <w:r>
        <w:rPr>
          <w:rFonts w:ascii="Calibri" w:eastAsia="Calibri" w:hAnsi="Calibri" w:cs="Calibri"/>
          <w:sz w:val="22"/>
          <w:szCs w:val="22"/>
        </w:rPr>
        <w:t>Wolverhampton</w:t>
      </w:r>
      <w:proofErr w:type="gramEnd"/>
      <w:r>
        <w:rPr>
          <w:rFonts w:ascii="Calibri" w:eastAsia="Calibri" w:hAnsi="Calibri" w:cs="Calibri"/>
          <w:sz w:val="22"/>
          <w:szCs w:val="22"/>
        </w:rPr>
        <w:t xml:space="preserve"> and London Youth Zones.</w:t>
      </w:r>
    </w:p>
    <w:p w14:paraId="3007595B" w14:textId="77777777" w:rsidR="00BE6A1C" w:rsidRDefault="00BE6A1C">
      <w:pPr>
        <w:jc w:val="both"/>
        <w:rPr>
          <w:rFonts w:ascii="Calibri" w:eastAsia="Calibri" w:hAnsi="Calibri" w:cs="Calibri"/>
          <w:sz w:val="22"/>
          <w:szCs w:val="22"/>
        </w:rPr>
      </w:pPr>
    </w:p>
    <w:p w14:paraId="24FBC636" w14:textId="77777777" w:rsidR="00BE6A1C" w:rsidRDefault="00CA0E49">
      <w:pPr>
        <w:jc w:val="both"/>
        <w:rPr>
          <w:rFonts w:ascii="Calibri" w:eastAsia="Calibri" w:hAnsi="Calibri" w:cs="Calibri"/>
          <w:sz w:val="22"/>
          <w:szCs w:val="22"/>
        </w:rPr>
      </w:pPr>
      <w:r>
        <w:rPr>
          <w:rFonts w:ascii="Calibri" w:eastAsia="Calibri" w:hAnsi="Calibri" w:cs="Calibri"/>
          <w:sz w:val="22"/>
          <w:szCs w:val="22"/>
        </w:rPr>
        <w:t>Inspire Youth Zone opened in 2018, is centrally located, dedicated to young people making a b</w:t>
      </w:r>
      <w:r>
        <w:rPr>
          <w:rFonts w:ascii="Calibri" w:eastAsia="Calibri" w:hAnsi="Calibri" w:cs="Calibri"/>
          <w:sz w:val="22"/>
          <w:szCs w:val="22"/>
        </w:rPr>
        <w:t>old statement about the importance of giving young people high quality places to go in their leisure time and has big ambitions to be a flagship for quality youth provision.  Open 7 days a week, at weekends and during school holidays, the Youth Zone’s purp</w:t>
      </w:r>
      <w:r>
        <w:rPr>
          <w:rFonts w:ascii="Calibri" w:eastAsia="Calibri" w:hAnsi="Calibri" w:cs="Calibri"/>
          <w:sz w:val="22"/>
          <w:szCs w:val="22"/>
        </w:rPr>
        <w:t xml:space="preserve">ose is to help young people grow to be happy, </w:t>
      </w:r>
      <w:proofErr w:type="gramStart"/>
      <w:r>
        <w:rPr>
          <w:rFonts w:ascii="Calibri" w:eastAsia="Calibri" w:hAnsi="Calibri" w:cs="Calibri"/>
          <w:sz w:val="22"/>
          <w:szCs w:val="22"/>
        </w:rPr>
        <w:t>healthy</w:t>
      </w:r>
      <w:proofErr w:type="gramEnd"/>
      <w:r>
        <w:rPr>
          <w:rFonts w:ascii="Calibri" w:eastAsia="Calibri" w:hAnsi="Calibri" w:cs="Calibri"/>
          <w:sz w:val="22"/>
          <w:szCs w:val="22"/>
        </w:rPr>
        <w:t xml:space="preserve"> and successful adults. The state-of-the-art £4.8 million building will provide young people with access to a range of activities, all offering young people the opportunity to try new things, meet new fr</w:t>
      </w:r>
      <w:r>
        <w:rPr>
          <w:rFonts w:ascii="Calibri" w:eastAsia="Calibri" w:hAnsi="Calibri" w:cs="Calibri"/>
          <w:sz w:val="22"/>
          <w:szCs w:val="22"/>
        </w:rPr>
        <w:t xml:space="preserve">iends and gain support from friendly, </w:t>
      </w:r>
      <w:proofErr w:type="gramStart"/>
      <w:r>
        <w:rPr>
          <w:rFonts w:ascii="Calibri" w:eastAsia="Calibri" w:hAnsi="Calibri" w:cs="Calibri"/>
          <w:sz w:val="22"/>
          <w:szCs w:val="22"/>
        </w:rPr>
        <w:t>warm</w:t>
      </w:r>
      <w:proofErr w:type="gramEnd"/>
      <w:r>
        <w:rPr>
          <w:rFonts w:ascii="Calibri" w:eastAsia="Calibri" w:hAnsi="Calibri" w:cs="Calibri"/>
          <w:sz w:val="22"/>
          <w:szCs w:val="22"/>
        </w:rPr>
        <w:t xml:space="preserve"> and positive staff and volunteers. The facilities include a 3G pitch, a gym, sports hall and recreation area, and dance, arts, </w:t>
      </w:r>
      <w:proofErr w:type="gramStart"/>
      <w:r>
        <w:rPr>
          <w:rFonts w:ascii="Calibri" w:eastAsia="Calibri" w:hAnsi="Calibri" w:cs="Calibri"/>
          <w:sz w:val="22"/>
          <w:szCs w:val="22"/>
        </w:rPr>
        <w:t>music</w:t>
      </w:r>
      <w:proofErr w:type="gramEnd"/>
      <w:r>
        <w:rPr>
          <w:rFonts w:ascii="Calibri" w:eastAsia="Calibri" w:hAnsi="Calibri" w:cs="Calibri"/>
          <w:sz w:val="22"/>
          <w:szCs w:val="22"/>
        </w:rPr>
        <w:t xml:space="preserve"> and media suites.</w:t>
      </w:r>
    </w:p>
    <w:p w14:paraId="69EFCA66" w14:textId="77777777" w:rsidR="00BE6A1C" w:rsidRDefault="00BE6A1C">
      <w:pPr>
        <w:spacing w:after="120"/>
        <w:jc w:val="both"/>
        <w:rPr>
          <w:rFonts w:ascii="Calibri" w:eastAsia="Calibri" w:hAnsi="Calibri" w:cs="Calibri"/>
          <w:b/>
          <w:sz w:val="22"/>
          <w:szCs w:val="22"/>
        </w:rPr>
      </w:pPr>
    </w:p>
    <w:p w14:paraId="2F34A185" w14:textId="77777777" w:rsidR="00BE6A1C" w:rsidRDefault="00CA0E49">
      <w:pPr>
        <w:spacing w:after="120"/>
        <w:jc w:val="both"/>
        <w:rPr>
          <w:rFonts w:ascii="Calibri" w:eastAsia="Calibri" w:hAnsi="Calibri" w:cs="Calibri"/>
          <w:b/>
          <w:sz w:val="22"/>
          <w:szCs w:val="22"/>
          <w:u w:val="single"/>
        </w:rPr>
      </w:pPr>
      <w:r>
        <w:rPr>
          <w:rFonts w:ascii="Calibri" w:eastAsia="Calibri" w:hAnsi="Calibri" w:cs="Calibri"/>
          <w:b/>
          <w:sz w:val="22"/>
          <w:szCs w:val="22"/>
          <w:u w:val="single"/>
        </w:rPr>
        <w:t>Inspire Youth Zones Principles &amp; Values</w:t>
      </w:r>
    </w:p>
    <w:p w14:paraId="11252577" w14:textId="77777777" w:rsidR="00BE6A1C" w:rsidRDefault="00BE6A1C">
      <w:pPr>
        <w:rPr>
          <w:rFonts w:ascii="Calibri" w:eastAsia="Calibri" w:hAnsi="Calibri" w:cs="Calibri"/>
          <w:b/>
          <w:sz w:val="22"/>
          <w:szCs w:val="22"/>
        </w:rPr>
      </w:pPr>
    </w:p>
    <w:p w14:paraId="591AF7E8" w14:textId="77777777" w:rsidR="00BE6A1C" w:rsidRDefault="00CA0E49">
      <w:pPr>
        <w:rPr>
          <w:rFonts w:ascii="Calibri" w:eastAsia="Calibri" w:hAnsi="Calibri" w:cs="Calibri"/>
          <w:b/>
          <w:sz w:val="22"/>
          <w:szCs w:val="22"/>
        </w:rPr>
      </w:pPr>
      <w:r>
        <w:rPr>
          <w:rFonts w:ascii="Calibri" w:eastAsia="Calibri" w:hAnsi="Calibri" w:cs="Calibri"/>
          <w:b/>
          <w:sz w:val="22"/>
          <w:szCs w:val="22"/>
        </w:rPr>
        <w:t xml:space="preserve">Our Vision:  </w:t>
      </w:r>
    </w:p>
    <w:p w14:paraId="7AA56987" w14:textId="77777777" w:rsidR="00BE6A1C" w:rsidRDefault="00BE6A1C">
      <w:pPr>
        <w:rPr>
          <w:rFonts w:ascii="Calibri" w:eastAsia="Calibri" w:hAnsi="Calibri" w:cs="Calibri"/>
          <w:b/>
          <w:sz w:val="22"/>
          <w:szCs w:val="22"/>
        </w:rPr>
      </w:pPr>
    </w:p>
    <w:p w14:paraId="36CE4F9D" w14:textId="77777777" w:rsidR="00BE6A1C" w:rsidRDefault="00CA0E49">
      <w:pPr>
        <w:rPr>
          <w:rFonts w:ascii="Calibri" w:eastAsia="Calibri" w:hAnsi="Calibri" w:cs="Calibri"/>
          <w:sz w:val="22"/>
          <w:szCs w:val="22"/>
        </w:rPr>
      </w:pPr>
      <w:r>
        <w:rPr>
          <w:rFonts w:ascii="Calibri" w:eastAsia="Calibri" w:hAnsi="Calibri" w:cs="Calibri"/>
          <w:sz w:val="22"/>
          <w:szCs w:val="22"/>
        </w:rPr>
        <w:t>A charity at the centre of our community, a place where young people can be safe, be inspired and have fun!</w:t>
      </w:r>
    </w:p>
    <w:p w14:paraId="23D0FF59" w14:textId="77777777" w:rsidR="00BE6A1C" w:rsidRDefault="00BE6A1C">
      <w:pPr>
        <w:rPr>
          <w:rFonts w:ascii="Calibri" w:eastAsia="Calibri" w:hAnsi="Calibri" w:cs="Calibri"/>
          <w:sz w:val="22"/>
          <w:szCs w:val="22"/>
        </w:rPr>
      </w:pPr>
    </w:p>
    <w:p w14:paraId="23E0AD7C" w14:textId="77777777" w:rsidR="00BE6A1C" w:rsidRDefault="00CA0E49">
      <w:pPr>
        <w:rPr>
          <w:rFonts w:ascii="Calibri" w:eastAsia="Calibri" w:hAnsi="Calibri" w:cs="Calibri"/>
          <w:b/>
          <w:sz w:val="22"/>
          <w:szCs w:val="22"/>
        </w:rPr>
      </w:pPr>
      <w:r>
        <w:rPr>
          <w:rFonts w:ascii="Calibri" w:eastAsia="Calibri" w:hAnsi="Calibri" w:cs="Calibri"/>
          <w:b/>
          <w:sz w:val="22"/>
          <w:szCs w:val="22"/>
        </w:rPr>
        <w:t xml:space="preserve">Our Mission: </w:t>
      </w:r>
    </w:p>
    <w:p w14:paraId="7D6C31B4" w14:textId="77777777" w:rsidR="00BE6A1C" w:rsidRDefault="00BE6A1C">
      <w:pPr>
        <w:rPr>
          <w:rFonts w:ascii="Calibri" w:eastAsia="Calibri" w:hAnsi="Calibri" w:cs="Calibri"/>
          <w:sz w:val="22"/>
          <w:szCs w:val="22"/>
        </w:rPr>
      </w:pPr>
    </w:p>
    <w:p w14:paraId="3ABBC76B" w14:textId="77777777" w:rsidR="00BE6A1C" w:rsidRDefault="00CA0E49">
      <w:pPr>
        <w:rPr>
          <w:rFonts w:ascii="Calibri" w:eastAsia="Calibri" w:hAnsi="Calibri" w:cs="Calibri"/>
          <w:sz w:val="22"/>
          <w:szCs w:val="22"/>
        </w:rPr>
      </w:pPr>
      <w:r>
        <w:rPr>
          <w:rFonts w:ascii="Calibri" w:eastAsia="Calibri" w:hAnsi="Calibri" w:cs="Calibri"/>
          <w:sz w:val="22"/>
          <w:szCs w:val="22"/>
        </w:rPr>
        <w:t>To provide an inspirational and exciting place for the young people of Chorl</w:t>
      </w:r>
      <w:r>
        <w:rPr>
          <w:rFonts w:ascii="Calibri" w:eastAsia="Calibri" w:hAnsi="Calibri" w:cs="Calibri"/>
          <w:sz w:val="22"/>
          <w:szCs w:val="22"/>
        </w:rPr>
        <w:t xml:space="preserve">ey to make friends, try new things, have </w:t>
      </w:r>
      <w:proofErr w:type="gramStart"/>
      <w:r>
        <w:rPr>
          <w:rFonts w:ascii="Calibri" w:eastAsia="Calibri" w:hAnsi="Calibri" w:cs="Calibri"/>
          <w:sz w:val="22"/>
          <w:szCs w:val="22"/>
        </w:rPr>
        <w:t>fun</w:t>
      </w:r>
      <w:proofErr w:type="gramEnd"/>
      <w:r>
        <w:rPr>
          <w:rFonts w:ascii="Calibri" w:eastAsia="Calibri" w:hAnsi="Calibri" w:cs="Calibri"/>
          <w:sz w:val="22"/>
          <w:szCs w:val="22"/>
        </w:rPr>
        <w:t xml:space="preserve"> and get support if they need it. </w:t>
      </w:r>
    </w:p>
    <w:p w14:paraId="50DE259E" w14:textId="77777777" w:rsidR="00BE6A1C" w:rsidRDefault="00BE6A1C">
      <w:pPr>
        <w:spacing w:after="160" w:line="256" w:lineRule="auto"/>
        <w:rPr>
          <w:rFonts w:ascii="Calibri" w:eastAsia="Calibri" w:hAnsi="Calibri" w:cs="Calibri"/>
          <w:sz w:val="22"/>
          <w:szCs w:val="22"/>
        </w:rPr>
      </w:pPr>
    </w:p>
    <w:p w14:paraId="7555FEC1" w14:textId="77777777" w:rsidR="00BE6A1C" w:rsidRDefault="00BE6A1C">
      <w:pPr>
        <w:spacing w:after="160" w:line="256" w:lineRule="auto"/>
        <w:rPr>
          <w:rFonts w:ascii="Calibri" w:eastAsia="Calibri" w:hAnsi="Calibri" w:cs="Calibri"/>
          <w:b/>
          <w:sz w:val="22"/>
          <w:szCs w:val="22"/>
        </w:rPr>
      </w:pPr>
    </w:p>
    <w:p w14:paraId="7F1B2294" w14:textId="77777777" w:rsidR="00BE6A1C" w:rsidRDefault="00CA0E49">
      <w:pPr>
        <w:spacing w:after="160" w:line="256" w:lineRule="auto"/>
        <w:rPr>
          <w:rFonts w:ascii="Calibri" w:eastAsia="Calibri" w:hAnsi="Calibri" w:cs="Calibri"/>
          <w:b/>
          <w:sz w:val="22"/>
          <w:szCs w:val="22"/>
        </w:rPr>
      </w:pPr>
      <w:r>
        <w:rPr>
          <w:rFonts w:ascii="Calibri" w:eastAsia="Calibri" w:hAnsi="Calibri" w:cs="Calibri"/>
          <w:b/>
          <w:sz w:val="22"/>
          <w:szCs w:val="22"/>
        </w:rPr>
        <w:t>Our Values</w:t>
      </w:r>
    </w:p>
    <w:p w14:paraId="4F0A7A55" w14:textId="77777777" w:rsidR="00BE6A1C" w:rsidRDefault="00BE6A1C">
      <w:pPr>
        <w:spacing w:line="256" w:lineRule="auto"/>
        <w:rPr>
          <w:rFonts w:ascii="Calibri" w:eastAsia="Calibri" w:hAnsi="Calibri" w:cs="Calibri"/>
          <w:sz w:val="22"/>
          <w:szCs w:val="22"/>
        </w:rPr>
      </w:pPr>
    </w:p>
    <w:p w14:paraId="6003DE60" w14:textId="77777777" w:rsidR="00BE6A1C" w:rsidRDefault="00CA0E49">
      <w:pPr>
        <w:spacing w:after="160" w:line="256" w:lineRule="auto"/>
        <w:ind w:left="360" w:hanging="360"/>
        <w:rPr>
          <w:rFonts w:ascii="Calibri" w:eastAsia="Calibri" w:hAnsi="Calibri" w:cs="Calibri"/>
          <w:b/>
          <w:i/>
          <w:sz w:val="22"/>
          <w:szCs w:val="22"/>
        </w:rPr>
      </w:pPr>
      <w:r>
        <w:rPr>
          <w:rFonts w:ascii="Calibri" w:eastAsia="Calibri" w:hAnsi="Calibri" w:cs="Calibri"/>
          <w:sz w:val="22"/>
          <w:szCs w:val="22"/>
        </w:rPr>
        <w:t xml:space="preserve"> </w:t>
      </w:r>
      <w:r>
        <w:rPr>
          <w:rFonts w:ascii="Calibri" w:eastAsia="Calibri" w:hAnsi="Calibri" w:cs="Calibri"/>
          <w:b/>
          <w:i/>
          <w:sz w:val="22"/>
          <w:szCs w:val="22"/>
        </w:rPr>
        <w:t xml:space="preserve">Always Inspirational </w:t>
      </w:r>
    </w:p>
    <w:p w14:paraId="0F76FE5E" w14:textId="77777777" w:rsidR="00BE6A1C" w:rsidRDefault="00CA0E49">
      <w:pPr>
        <w:numPr>
          <w:ilvl w:val="0"/>
          <w:numId w:val="7"/>
        </w:numPr>
        <w:spacing w:line="256" w:lineRule="auto"/>
        <w:ind w:left="426"/>
        <w:rPr>
          <w:rFonts w:ascii="Calibri" w:eastAsia="Calibri" w:hAnsi="Calibri" w:cs="Calibri"/>
          <w:sz w:val="22"/>
          <w:szCs w:val="22"/>
        </w:rPr>
      </w:pPr>
      <w:r>
        <w:rPr>
          <w:rFonts w:ascii="Calibri" w:eastAsia="Calibri" w:hAnsi="Calibri" w:cs="Calibri"/>
          <w:sz w:val="22"/>
          <w:szCs w:val="22"/>
        </w:rPr>
        <w:t>Encourage young people to have fun and participate</w:t>
      </w:r>
    </w:p>
    <w:p w14:paraId="6309086E" w14:textId="77777777" w:rsidR="00BE6A1C" w:rsidRDefault="00CA0E49">
      <w:pPr>
        <w:numPr>
          <w:ilvl w:val="0"/>
          <w:numId w:val="7"/>
        </w:numPr>
        <w:spacing w:line="256" w:lineRule="auto"/>
        <w:ind w:left="426"/>
        <w:rPr>
          <w:rFonts w:ascii="Calibri" w:eastAsia="Calibri" w:hAnsi="Calibri" w:cs="Calibri"/>
          <w:sz w:val="22"/>
          <w:szCs w:val="22"/>
        </w:rPr>
      </w:pPr>
      <w:r>
        <w:rPr>
          <w:rFonts w:ascii="Calibri" w:eastAsia="Calibri" w:hAnsi="Calibri" w:cs="Calibri"/>
          <w:sz w:val="22"/>
          <w:szCs w:val="22"/>
        </w:rPr>
        <w:t xml:space="preserve">Make a positive difference to the lives of young people </w:t>
      </w:r>
    </w:p>
    <w:p w14:paraId="6C954B36" w14:textId="77777777" w:rsidR="00BE6A1C" w:rsidRDefault="00CA0E49">
      <w:pPr>
        <w:numPr>
          <w:ilvl w:val="0"/>
          <w:numId w:val="7"/>
        </w:numPr>
        <w:spacing w:line="256" w:lineRule="auto"/>
        <w:ind w:left="426"/>
        <w:rPr>
          <w:rFonts w:ascii="Calibri" w:eastAsia="Calibri" w:hAnsi="Calibri" w:cs="Calibri"/>
          <w:sz w:val="22"/>
          <w:szCs w:val="22"/>
        </w:rPr>
      </w:pPr>
      <w:r>
        <w:rPr>
          <w:rFonts w:ascii="Calibri" w:eastAsia="Calibri" w:hAnsi="Calibri" w:cs="Calibri"/>
          <w:sz w:val="22"/>
          <w:szCs w:val="22"/>
        </w:rPr>
        <w:t>Be the person we needed when we were young</w:t>
      </w:r>
    </w:p>
    <w:p w14:paraId="36733BFF" w14:textId="77777777" w:rsidR="00BE6A1C" w:rsidRDefault="00BE6A1C">
      <w:pPr>
        <w:spacing w:line="256" w:lineRule="auto"/>
        <w:ind w:left="426"/>
        <w:rPr>
          <w:rFonts w:ascii="Calibri" w:eastAsia="Calibri" w:hAnsi="Calibri" w:cs="Calibri"/>
          <w:sz w:val="22"/>
          <w:szCs w:val="22"/>
        </w:rPr>
      </w:pPr>
    </w:p>
    <w:p w14:paraId="7DD17655" w14:textId="77777777" w:rsidR="00BE6A1C" w:rsidRDefault="00CA0E49">
      <w:pPr>
        <w:spacing w:after="160" w:line="256" w:lineRule="auto"/>
        <w:ind w:left="360" w:hanging="360"/>
        <w:rPr>
          <w:rFonts w:ascii="Calibri" w:eastAsia="Calibri" w:hAnsi="Calibri" w:cs="Calibri"/>
          <w:b/>
          <w:i/>
          <w:sz w:val="22"/>
          <w:szCs w:val="22"/>
        </w:rPr>
      </w:pPr>
      <w:r>
        <w:rPr>
          <w:rFonts w:ascii="Calibri" w:eastAsia="Calibri" w:hAnsi="Calibri" w:cs="Calibri"/>
          <w:b/>
          <w:i/>
          <w:sz w:val="22"/>
          <w:szCs w:val="22"/>
        </w:rPr>
        <w:t xml:space="preserve">Be a positive role model to young people and each other </w:t>
      </w:r>
    </w:p>
    <w:p w14:paraId="67B58CC5" w14:textId="77777777" w:rsidR="00BE6A1C" w:rsidRDefault="00CA0E49">
      <w:pPr>
        <w:numPr>
          <w:ilvl w:val="0"/>
          <w:numId w:val="1"/>
        </w:numPr>
        <w:spacing w:line="256" w:lineRule="auto"/>
        <w:ind w:left="426"/>
        <w:rPr>
          <w:rFonts w:ascii="Calibri" w:eastAsia="Calibri" w:hAnsi="Calibri" w:cs="Calibri"/>
          <w:sz w:val="22"/>
          <w:szCs w:val="22"/>
        </w:rPr>
      </w:pPr>
      <w:r>
        <w:rPr>
          <w:rFonts w:ascii="Calibri" w:eastAsia="Calibri" w:hAnsi="Calibri" w:cs="Calibri"/>
          <w:sz w:val="22"/>
          <w:szCs w:val="22"/>
        </w:rPr>
        <w:t xml:space="preserve">Demonstrate confidence and leadership, be calm, </w:t>
      </w:r>
      <w:proofErr w:type="gramStart"/>
      <w:r>
        <w:rPr>
          <w:rFonts w:ascii="Calibri" w:eastAsia="Calibri" w:hAnsi="Calibri" w:cs="Calibri"/>
          <w:sz w:val="22"/>
          <w:szCs w:val="22"/>
        </w:rPr>
        <w:t>interested</w:t>
      </w:r>
      <w:proofErr w:type="gramEnd"/>
      <w:r>
        <w:rPr>
          <w:rFonts w:ascii="Calibri" w:eastAsia="Calibri" w:hAnsi="Calibri" w:cs="Calibri"/>
          <w:sz w:val="22"/>
          <w:szCs w:val="22"/>
        </w:rPr>
        <w:t xml:space="preserve"> and honest</w:t>
      </w:r>
    </w:p>
    <w:p w14:paraId="3AE63F01" w14:textId="77777777" w:rsidR="00BE6A1C" w:rsidRDefault="00CA0E49">
      <w:pPr>
        <w:numPr>
          <w:ilvl w:val="0"/>
          <w:numId w:val="1"/>
        </w:numPr>
        <w:spacing w:line="256" w:lineRule="auto"/>
        <w:ind w:left="426"/>
        <w:rPr>
          <w:rFonts w:ascii="Calibri" w:eastAsia="Calibri" w:hAnsi="Calibri" w:cs="Calibri"/>
          <w:sz w:val="22"/>
          <w:szCs w:val="22"/>
        </w:rPr>
      </w:pPr>
      <w:r>
        <w:rPr>
          <w:rFonts w:ascii="Calibri" w:eastAsia="Calibri" w:hAnsi="Calibri" w:cs="Calibri"/>
          <w:sz w:val="22"/>
          <w:szCs w:val="22"/>
        </w:rPr>
        <w:t xml:space="preserve">Show respect, </w:t>
      </w:r>
      <w:proofErr w:type="gramStart"/>
      <w:r>
        <w:rPr>
          <w:rFonts w:ascii="Calibri" w:eastAsia="Calibri" w:hAnsi="Calibri" w:cs="Calibri"/>
          <w:sz w:val="22"/>
          <w:szCs w:val="22"/>
        </w:rPr>
        <w:t>concern</w:t>
      </w:r>
      <w:proofErr w:type="gramEnd"/>
      <w:r>
        <w:rPr>
          <w:rFonts w:ascii="Calibri" w:eastAsia="Calibri" w:hAnsi="Calibri" w:cs="Calibri"/>
          <w:sz w:val="22"/>
          <w:szCs w:val="22"/>
        </w:rPr>
        <w:t xml:space="preserve"> and ki</w:t>
      </w:r>
      <w:r>
        <w:rPr>
          <w:rFonts w:ascii="Calibri" w:eastAsia="Calibri" w:hAnsi="Calibri" w:cs="Calibri"/>
          <w:sz w:val="22"/>
          <w:szCs w:val="22"/>
        </w:rPr>
        <w:t xml:space="preserve">ndness for others, always </w:t>
      </w:r>
    </w:p>
    <w:p w14:paraId="2E0BD03F" w14:textId="77777777" w:rsidR="00BE6A1C" w:rsidRDefault="00CA0E49">
      <w:pPr>
        <w:numPr>
          <w:ilvl w:val="0"/>
          <w:numId w:val="1"/>
        </w:numPr>
        <w:spacing w:line="256" w:lineRule="auto"/>
        <w:ind w:left="426"/>
        <w:rPr>
          <w:rFonts w:ascii="Calibri" w:eastAsia="Calibri" w:hAnsi="Calibri" w:cs="Calibri"/>
          <w:sz w:val="22"/>
          <w:szCs w:val="22"/>
        </w:rPr>
      </w:pPr>
      <w:r>
        <w:rPr>
          <w:rFonts w:ascii="Calibri" w:eastAsia="Calibri" w:hAnsi="Calibri" w:cs="Calibri"/>
          <w:sz w:val="22"/>
          <w:szCs w:val="22"/>
        </w:rPr>
        <w:t xml:space="preserve">Be reliable and consistent for the team and young people, always follow through </w:t>
      </w:r>
    </w:p>
    <w:p w14:paraId="1640D449" w14:textId="77777777" w:rsidR="00BE6A1C" w:rsidRDefault="00BE6A1C">
      <w:pPr>
        <w:spacing w:line="256" w:lineRule="auto"/>
        <w:ind w:left="426"/>
        <w:rPr>
          <w:rFonts w:ascii="Calibri" w:eastAsia="Calibri" w:hAnsi="Calibri" w:cs="Calibri"/>
          <w:sz w:val="22"/>
          <w:szCs w:val="22"/>
        </w:rPr>
      </w:pPr>
    </w:p>
    <w:p w14:paraId="501CAE5D" w14:textId="77777777" w:rsidR="00BE6A1C" w:rsidRDefault="00CA0E49">
      <w:pPr>
        <w:spacing w:after="160" w:line="256" w:lineRule="auto"/>
        <w:ind w:left="360" w:hanging="360"/>
        <w:rPr>
          <w:rFonts w:ascii="Calibri" w:eastAsia="Calibri" w:hAnsi="Calibri" w:cs="Calibri"/>
          <w:b/>
          <w:i/>
          <w:sz w:val="22"/>
          <w:szCs w:val="22"/>
        </w:rPr>
      </w:pPr>
      <w:r>
        <w:rPr>
          <w:rFonts w:ascii="Calibri" w:eastAsia="Calibri" w:hAnsi="Calibri" w:cs="Calibri"/>
          <w:b/>
          <w:i/>
          <w:sz w:val="22"/>
          <w:szCs w:val="22"/>
        </w:rPr>
        <w:t xml:space="preserve">Provide Leadership </w:t>
      </w:r>
    </w:p>
    <w:p w14:paraId="775A0850" w14:textId="77777777" w:rsidR="00BE6A1C" w:rsidRDefault="00CA0E49">
      <w:pPr>
        <w:numPr>
          <w:ilvl w:val="0"/>
          <w:numId w:val="2"/>
        </w:numPr>
        <w:spacing w:line="256" w:lineRule="auto"/>
        <w:ind w:left="426"/>
        <w:rPr>
          <w:rFonts w:ascii="Calibri" w:eastAsia="Calibri" w:hAnsi="Calibri" w:cs="Calibri"/>
          <w:sz w:val="22"/>
          <w:szCs w:val="22"/>
        </w:rPr>
      </w:pPr>
      <w:r>
        <w:rPr>
          <w:rFonts w:ascii="Calibri" w:eastAsia="Calibri" w:hAnsi="Calibri" w:cs="Calibri"/>
          <w:sz w:val="22"/>
          <w:szCs w:val="22"/>
        </w:rPr>
        <w:t>Be organised and ambitious, the best</w:t>
      </w:r>
    </w:p>
    <w:p w14:paraId="53FDDFCB" w14:textId="77777777" w:rsidR="00BE6A1C" w:rsidRDefault="00CA0E49">
      <w:pPr>
        <w:numPr>
          <w:ilvl w:val="0"/>
          <w:numId w:val="2"/>
        </w:numPr>
        <w:spacing w:line="256" w:lineRule="auto"/>
        <w:ind w:left="426"/>
        <w:rPr>
          <w:rFonts w:ascii="Calibri" w:eastAsia="Calibri" w:hAnsi="Calibri" w:cs="Calibri"/>
          <w:sz w:val="22"/>
          <w:szCs w:val="22"/>
        </w:rPr>
      </w:pPr>
      <w:r>
        <w:rPr>
          <w:rFonts w:ascii="Calibri" w:eastAsia="Calibri" w:hAnsi="Calibri" w:cs="Calibri"/>
          <w:sz w:val="22"/>
          <w:szCs w:val="22"/>
        </w:rPr>
        <w:t xml:space="preserve">Bring high energy, enthusiasm, </w:t>
      </w:r>
      <w:proofErr w:type="gramStart"/>
      <w:r>
        <w:rPr>
          <w:rFonts w:ascii="Calibri" w:eastAsia="Calibri" w:hAnsi="Calibri" w:cs="Calibri"/>
          <w:sz w:val="22"/>
          <w:szCs w:val="22"/>
        </w:rPr>
        <w:t>innovation</w:t>
      </w:r>
      <w:proofErr w:type="gramEnd"/>
      <w:r>
        <w:rPr>
          <w:rFonts w:ascii="Calibri" w:eastAsia="Calibri" w:hAnsi="Calibri" w:cs="Calibri"/>
          <w:sz w:val="22"/>
          <w:szCs w:val="22"/>
        </w:rPr>
        <w:t xml:space="preserve"> and creativity to every session</w:t>
      </w:r>
    </w:p>
    <w:p w14:paraId="4D7F5CF7" w14:textId="77777777" w:rsidR="00BE6A1C" w:rsidRDefault="00CA0E49">
      <w:pPr>
        <w:numPr>
          <w:ilvl w:val="0"/>
          <w:numId w:val="2"/>
        </w:numPr>
        <w:spacing w:line="256" w:lineRule="auto"/>
        <w:ind w:left="426"/>
        <w:rPr>
          <w:rFonts w:ascii="Calibri" w:eastAsia="Calibri" w:hAnsi="Calibri" w:cs="Calibri"/>
          <w:sz w:val="22"/>
          <w:szCs w:val="22"/>
        </w:rPr>
      </w:pPr>
      <w:r>
        <w:rPr>
          <w:rFonts w:ascii="Calibri" w:eastAsia="Calibri" w:hAnsi="Calibri" w:cs="Calibri"/>
          <w:sz w:val="22"/>
          <w:szCs w:val="22"/>
        </w:rPr>
        <w:t>Take responsibil</w:t>
      </w:r>
      <w:r>
        <w:rPr>
          <w:rFonts w:ascii="Calibri" w:eastAsia="Calibri" w:hAnsi="Calibri" w:cs="Calibri"/>
          <w:sz w:val="22"/>
          <w:szCs w:val="22"/>
        </w:rPr>
        <w:t xml:space="preserve">ity and get involved, if something needs doing, do it </w:t>
      </w:r>
    </w:p>
    <w:p w14:paraId="2A1E50FD" w14:textId="77777777" w:rsidR="00BE6A1C" w:rsidRDefault="00BE6A1C">
      <w:pPr>
        <w:spacing w:line="256" w:lineRule="auto"/>
        <w:ind w:left="426"/>
        <w:rPr>
          <w:rFonts w:ascii="Calibri" w:eastAsia="Calibri" w:hAnsi="Calibri" w:cs="Calibri"/>
          <w:sz w:val="22"/>
          <w:szCs w:val="22"/>
        </w:rPr>
      </w:pPr>
    </w:p>
    <w:p w14:paraId="6815CAE8" w14:textId="77777777" w:rsidR="00BE6A1C" w:rsidRDefault="00CA0E49">
      <w:pPr>
        <w:spacing w:after="160" w:line="256" w:lineRule="auto"/>
        <w:rPr>
          <w:rFonts w:ascii="Calibri" w:eastAsia="Calibri" w:hAnsi="Calibri" w:cs="Calibri"/>
          <w:b/>
          <w:i/>
          <w:sz w:val="22"/>
          <w:szCs w:val="22"/>
        </w:rPr>
      </w:pPr>
      <w:r>
        <w:rPr>
          <w:rFonts w:ascii="Calibri" w:eastAsia="Calibri" w:hAnsi="Calibri" w:cs="Calibri"/>
          <w:b/>
          <w:i/>
          <w:sz w:val="22"/>
          <w:szCs w:val="22"/>
        </w:rPr>
        <w:t xml:space="preserve"> Be excellent </w:t>
      </w:r>
    </w:p>
    <w:p w14:paraId="27160DAF" w14:textId="77777777" w:rsidR="00BE6A1C" w:rsidRDefault="00CA0E49">
      <w:pPr>
        <w:numPr>
          <w:ilvl w:val="0"/>
          <w:numId w:val="3"/>
        </w:numPr>
        <w:spacing w:line="256" w:lineRule="auto"/>
        <w:ind w:left="426"/>
        <w:rPr>
          <w:rFonts w:ascii="Calibri" w:eastAsia="Calibri" w:hAnsi="Calibri" w:cs="Calibri"/>
          <w:sz w:val="22"/>
          <w:szCs w:val="22"/>
        </w:rPr>
      </w:pPr>
      <w:r>
        <w:rPr>
          <w:rFonts w:ascii="Calibri" w:eastAsia="Calibri" w:hAnsi="Calibri" w:cs="Calibri"/>
          <w:sz w:val="22"/>
          <w:szCs w:val="22"/>
        </w:rPr>
        <w:t xml:space="preserve">Be great at what we do, but strive to be and do better </w:t>
      </w:r>
    </w:p>
    <w:p w14:paraId="1417BF87" w14:textId="77777777" w:rsidR="00BE6A1C" w:rsidRDefault="00CA0E49">
      <w:pPr>
        <w:numPr>
          <w:ilvl w:val="0"/>
          <w:numId w:val="3"/>
        </w:numPr>
        <w:spacing w:line="256" w:lineRule="auto"/>
        <w:ind w:left="426"/>
        <w:rPr>
          <w:rFonts w:ascii="Calibri" w:eastAsia="Calibri" w:hAnsi="Calibri" w:cs="Calibri"/>
          <w:sz w:val="22"/>
          <w:szCs w:val="22"/>
        </w:rPr>
      </w:pPr>
      <w:r>
        <w:rPr>
          <w:rFonts w:ascii="Calibri" w:eastAsia="Calibri" w:hAnsi="Calibri" w:cs="Calibri"/>
          <w:sz w:val="22"/>
          <w:szCs w:val="22"/>
        </w:rPr>
        <w:t xml:space="preserve">Be clear and focussed about what is important (young people) </w:t>
      </w:r>
    </w:p>
    <w:p w14:paraId="6E1B666C" w14:textId="77777777" w:rsidR="00BE6A1C" w:rsidRDefault="00CA0E49">
      <w:pPr>
        <w:numPr>
          <w:ilvl w:val="0"/>
          <w:numId w:val="3"/>
        </w:numPr>
        <w:spacing w:line="256" w:lineRule="auto"/>
        <w:ind w:left="426"/>
        <w:rPr>
          <w:rFonts w:ascii="Calibri" w:eastAsia="Calibri" w:hAnsi="Calibri" w:cs="Calibri"/>
          <w:sz w:val="22"/>
          <w:szCs w:val="22"/>
        </w:rPr>
      </w:pPr>
      <w:r>
        <w:rPr>
          <w:rFonts w:ascii="Calibri" w:eastAsia="Calibri" w:hAnsi="Calibri" w:cs="Calibri"/>
          <w:sz w:val="22"/>
          <w:szCs w:val="22"/>
        </w:rPr>
        <w:t xml:space="preserve">Advocate for young people and for Inspire </w:t>
      </w:r>
    </w:p>
    <w:p w14:paraId="2C3528E8" w14:textId="77777777" w:rsidR="00BE6A1C" w:rsidRDefault="00BE6A1C">
      <w:pPr>
        <w:rPr>
          <w:rFonts w:ascii="Calibri" w:eastAsia="Calibri" w:hAnsi="Calibri" w:cs="Calibri"/>
          <w:b/>
        </w:rPr>
      </w:pPr>
    </w:p>
    <w:p w14:paraId="0E6F26DF" w14:textId="77777777" w:rsidR="00BE6A1C" w:rsidRDefault="00BE6A1C">
      <w:pPr>
        <w:rPr>
          <w:rFonts w:ascii="Calibri" w:eastAsia="Calibri" w:hAnsi="Calibri" w:cs="Calibri"/>
          <w:b/>
        </w:rPr>
      </w:pPr>
    </w:p>
    <w:p w14:paraId="593303A4" w14:textId="77777777" w:rsidR="00BE6A1C" w:rsidRDefault="00BE6A1C">
      <w:pPr>
        <w:rPr>
          <w:rFonts w:ascii="Calibri" w:eastAsia="Calibri" w:hAnsi="Calibri" w:cs="Calibri"/>
          <w:b/>
        </w:rPr>
      </w:pPr>
    </w:p>
    <w:p w14:paraId="151F8120" w14:textId="77777777" w:rsidR="00BE6A1C" w:rsidRDefault="00BE6A1C">
      <w:pPr>
        <w:rPr>
          <w:rFonts w:ascii="Calibri" w:eastAsia="Calibri" w:hAnsi="Calibri" w:cs="Calibri"/>
          <w:b/>
        </w:rPr>
      </w:pPr>
    </w:p>
    <w:p w14:paraId="74A9543B" w14:textId="77777777" w:rsidR="00BE6A1C" w:rsidRDefault="00BE6A1C">
      <w:pPr>
        <w:rPr>
          <w:rFonts w:ascii="Calibri" w:eastAsia="Calibri" w:hAnsi="Calibri" w:cs="Calibri"/>
          <w:b/>
        </w:rPr>
      </w:pPr>
    </w:p>
    <w:p w14:paraId="1F1150B3" w14:textId="77777777" w:rsidR="00BE6A1C" w:rsidRDefault="00BE6A1C">
      <w:pPr>
        <w:rPr>
          <w:rFonts w:ascii="Calibri" w:eastAsia="Calibri" w:hAnsi="Calibri" w:cs="Calibri"/>
          <w:b/>
        </w:rPr>
      </w:pPr>
    </w:p>
    <w:p w14:paraId="7651A0D7" w14:textId="77777777" w:rsidR="00BE6A1C" w:rsidRDefault="00BE6A1C">
      <w:pPr>
        <w:rPr>
          <w:rFonts w:ascii="Calibri" w:eastAsia="Calibri" w:hAnsi="Calibri" w:cs="Calibri"/>
          <w:b/>
        </w:rPr>
      </w:pPr>
    </w:p>
    <w:p w14:paraId="349452B0" w14:textId="77777777" w:rsidR="00BE6A1C" w:rsidRDefault="00BE6A1C">
      <w:pPr>
        <w:rPr>
          <w:rFonts w:ascii="Calibri" w:eastAsia="Calibri" w:hAnsi="Calibri" w:cs="Calibri"/>
          <w:b/>
        </w:rPr>
      </w:pPr>
    </w:p>
    <w:p w14:paraId="39350A12" w14:textId="77777777" w:rsidR="00BE6A1C" w:rsidRDefault="00BE6A1C">
      <w:pPr>
        <w:rPr>
          <w:rFonts w:ascii="Calibri" w:eastAsia="Calibri" w:hAnsi="Calibri" w:cs="Calibri"/>
          <w:b/>
        </w:rPr>
      </w:pPr>
    </w:p>
    <w:p w14:paraId="42D0301A" w14:textId="77777777" w:rsidR="00BE6A1C" w:rsidRDefault="00BE6A1C">
      <w:pPr>
        <w:rPr>
          <w:rFonts w:ascii="Calibri" w:eastAsia="Calibri" w:hAnsi="Calibri" w:cs="Calibri"/>
          <w:b/>
        </w:rPr>
      </w:pPr>
    </w:p>
    <w:p w14:paraId="47D22DEF" w14:textId="77777777" w:rsidR="00BE6A1C" w:rsidRDefault="00BE6A1C">
      <w:pPr>
        <w:rPr>
          <w:rFonts w:ascii="Calibri" w:eastAsia="Calibri" w:hAnsi="Calibri" w:cs="Calibri"/>
          <w:b/>
        </w:rPr>
      </w:pPr>
    </w:p>
    <w:p w14:paraId="65391784" w14:textId="77777777" w:rsidR="00BE6A1C" w:rsidRDefault="00BE6A1C">
      <w:pPr>
        <w:rPr>
          <w:rFonts w:ascii="Calibri" w:eastAsia="Calibri" w:hAnsi="Calibri" w:cs="Calibri"/>
          <w:b/>
        </w:rPr>
      </w:pPr>
    </w:p>
    <w:p w14:paraId="5A482028" w14:textId="77777777" w:rsidR="00BE6A1C" w:rsidRDefault="00BE6A1C">
      <w:pPr>
        <w:rPr>
          <w:rFonts w:ascii="Calibri" w:eastAsia="Calibri" w:hAnsi="Calibri" w:cs="Calibri"/>
          <w:b/>
        </w:rPr>
      </w:pPr>
    </w:p>
    <w:p w14:paraId="1C068C61" w14:textId="77777777" w:rsidR="00BE6A1C" w:rsidRDefault="00BE6A1C">
      <w:pPr>
        <w:rPr>
          <w:rFonts w:ascii="Calibri" w:eastAsia="Calibri" w:hAnsi="Calibri" w:cs="Calibri"/>
          <w:b/>
        </w:rPr>
      </w:pPr>
    </w:p>
    <w:p w14:paraId="424423A7" w14:textId="77777777" w:rsidR="00BE6A1C" w:rsidRDefault="00BE6A1C">
      <w:pPr>
        <w:rPr>
          <w:rFonts w:ascii="Calibri" w:eastAsia="Calibri" w:hAnsi="Calibri" w:cs="Calibri"/>
          <w:b/>
        </w:rPr>
      </w:pPr>
    </w:p>
    <w:p w14:paraId="4B18A345" w14:textId="77777777" w:rsidR="00BE6A1C" w:rsidRDefault="00BE6A1C">
      <w:pPr>
        <w:rPr>
          <w:rFonts w:ascii="Calibri" w:eastAsia="Calibri" w:hAnsi="Calibri" w:cs="Calibri"/>
          <w:b/>
        </w:rPr>
      </w:pPr>
    </w:p>
    <w:p w14:paraId="0B3C7399" w14:textId="77777777" w:rsidR="00BE6A1C" w:rsidRDefault="00BE6A1C">
      <w:pPr>
        <w:rPr>
          <w:rFonts w:ascii="Calibri" w:eastAsia="Calibri" w:hAnsi="Calibri" w:cs="Calibri"/>
          <w:b/>
        </w:rPr>
      </w:pPr>
    </w:p>
    <w:p w14:paraId="292B6CC8" w14:textId="77777777" w:rsidR="00BE6A1C" w:rsidRDefault="00BE6A1C">
      <w:pPr>
        <w:rPr>
          <w:rFonts w:ascii="Calibri" w:eastAsia="Calibri" w:hAnsi="Calibri" w:cs="Calibri"/>
          <w:b/>
        </w:rPr>
      </w:pPr>
    </w:p>
    <w:p w14:paraId="01F8F0FA" w14:textId="77777777" w:rsidR="00BE6A1C" w:rsidRDefault="00BE6A1C">
      <w:pPr>
        <w:rPr>
          <w:rFonts w:ascii="Calibri" w:eastAsia="Calibri" w:hAnsi="Calibri" w:cs="Calibri"/>
          <w:b/>
        </w:rPr>
      </w:pPr>
    </w:p>
    <w:p w14:paraId="464162C3" w14:textId="77777777" w:rsidR="00BE6A1C" w:rsidRDefault="00BE6A1C">
      <w:pPr>
        <w:rPr>
          <w:rFonts w:ascii="Calibri" w:eastAsia="Calibri" w:hAnsi="Calibri" w:cs="Calibri"/>
          <w:b/>
        </w:rPr>
      </w:pPr>
    </w:p>
    <w:p w14:paraId="5576B8AB" w14:textId="77777777" w:rsidR="00BE6A1C" w:rsidRDefault="00BE6A1C">
      <w:pPr>
        <w:rPr>
          <w:rFonts w:ascii="Calibri" w:eastAsia="Calibri" w:hAnsi="Calibri" w:cs="Calibri"/>
          <w:b/>
        </w:rPr>
      </w:pPr>
    </w:p>
    <w:p w14:paraId="46976332" w14:textId="77777777" w:rsidR="00BE6A1C" w:rsidRDefault="00BE6A1C">
      <w:pPr>
        <w:rPr>
          <w:rFonts w:ascii="Calibri" w:eastAsia="Calibri" w:hAnsi="Calibri" w:cs="Calibri"/>
          <w:b/>
        </w:rPr>
      </w:pPr>
    </w:p>
    <w:p w14:paraId="38C53E4B" w14:textId="77777777" w:rsidR="00BE6A1C" w:rsidRDefault="00BE6A1C">
      <w:pPr>
        <w:rPr>
          <w:rFonts w:ascii="Calibri" w:eastAsia="Calibri" w:hAnsi="Calibri" w:cs="Calibri"/>
          <w:b/>
        </w:rPr>
      </w:pPr>
    </w:p>
    <w:p w14:paraId="01F3A7E1" w14:textId="77777777" w:rsidR="00BE6A1C" w:rsidRDefault="00BE6A1C">
      <w:pPr>
        <w:rPr>
          <w:rFonts w:ascii="Calibri" w:eastAsia="Calibri" w:hAnsi="Calibri" w:cs="Calibri"/>
          <w:b/>
        </w:rPr>
      </w:pPr>
    </w:p>
    <w:p w14:paraId="7B7C140A" w14:textId="77777777" w:rsidR="00BE6A1C" w:rsidRDefault="00CA0E49">
      <w:pPr>
        <w:rPr>
          <w:rFonts w:ascii="Calibri" w:eastAsia="Calibri" w:hAnsi="Calibri" w:cs="Calibri"/>
          <w:b/>
        </w:rPr>
      </w:pPr>
      <w:r>
        <w:rPr>
          <w:rFonts w:ascii="Calibri" w:eastAsia="Calibri" w:hAnsi="Calibri" w:cs="Calibri"/>
          <w:b/>
        </w:rPr>
        <w:t>Job Purpose:</w:t>
      </w:r>
    </w:p>
    <w:p w14:paraId="6219B167" w14:textId="77777777" w:rsidR="00BE6A1C" w:rsidRDefault="00BE6A1C">
      <w:pPr>
        <w:rPr>
          <w:rFonts w:ascii="Calibri" w:eastAsia="Calibri" w:hAnsi="Calibri" w:cs="Calibri"/>
          <w:b/>
        </w:rPr>
      </w:pPr>
    </w:p>
    <w:p w14:paraId="0EB7B13C" w14:textId="77777777" w:rsidR="00BE6A1C" w:rsidRDefault="00CA0E49">
      <w:pPr>
        <w:rPr>
          <w:rFonts w:ascii="Calibri" w:eastAsia="Calibri" w:hAnsi="Calibri" w:cs="Calibri"/>
          <w:color w:val="FF0000"/>
          <w:sz w:val="22"/>
          <w:szCs w:val="22"/>
          <w:highlight w:val="white"/>
        </w:rPr>
      </w:pPr>
      <w:r>
        <w:rPr>
          <w:rFonts w:ascii="Calibri" w:eastAsia="Calibri" w:hAnsi="Calibri" w:cs="Calibri"/>
          <w:sz w:val="22"/>
          <w:szCs w:val="22"/>
          <w:highlight w:val="white"/>
        </w:rPr>
        <w:t>The Volunteer recruitment coordinator will hold overall responsibility for the volunteer strategy, and management of all volunteers, to recruit and support a pool of volunteer</w:t>
      </w:r>
      <w:r>
        <w:rPr>
          <w:rFonts w:ascii="Calibri" w:eastAsia="Calibri" w:hAnsi="Calibri" w:cs="Calibri"/>
          <w:sz w:val="22"/>
          <w:szCs w:val="22"/>
          <w:highlight w:val="white"/>
        </w:rPr>
        <w:t xml:space="preserve">s to work alongside qualified staff across the different sections of the Youth Zone and on other projects. </w:t>
      </w:r>
      <w:r w:rsidRPr="00CA0E49">
        <w:rPr>
          <w:rFonts w:ascii="Calibri" w:eastAsia="Calibri" w:hAnsi="Calibri" w:cs="Calibri"/>
          <w:color w:val="000000" w:themeColor="text1"/>
          <w:sz w:val="22"/>
          <w:szCs w:val="22"/>
          <w:highlight w:val="white"/>
        </w:rPr>
        <w:t>The role will be split (equally at 2.5 days per week) across two Youth Zones at Inspire Chorley and Blackburn where you work towards KPI’s across the</w:t>
      </w:r>
      <w:r w:rsidRPr="00CA0E49">
        <w:rPr>
          <w:rFonts w:ascii="Calibri" w:eastAsia="Calibri" w:hAnsi="Calibri" w:cs="Calibri"/>
          <w:color w:val="000000" w:themeColor="text1"/>
          <w:sz w:val="22"/>
          <w:szCs w:val="22"/>
          <w:highlight w:val="white"/>
        </w:rPr>
        <w:t xml:space="preserve"> two orgs, share good practices, and standardise the working and plans associated with volunteering. </w:t>
      </w:r>
    </w:p>
    <w:p w14:paraId="38170518" w14:textId="77777777" w:rsidR="00BE6A1C" w:rsidRDefault="00BE6A1C">
      <w:pPr>
        <w:rPr>
          <w:rFonts w:ascii="Calibri" w:eastAsia="Calibri" w:hAnsi="Calibri" w:cs="Calibri"/>
          <w:sz w:val="22"/>
          <w:szCs w:val="22"/>
          <w:highlight w:val="white"/>
        </w:rPr>
      </w:pPr>
    </w:p>
    <w:p w14:paraId="662B2955" w14:textId="6F4D384F" w:rsidR="00BE6A1C" w:rsidRDefault="00CA0E49">
      <w:pPr>
        <w:rPr>
          <w:rFonts w:ascii="Calibri" w:eastAsia="Calibri" w:hAnsi="Calibri" w:cs="Calibri"/>
          <w:sz w:val="22"/>
          <w:szCs w:val="22"/>
        </w:rPr>
      </w:pPr>
      <w:r>
        <w:rPr>
          <w:rFonts w:ascii="Calibri" w:eastAsia="Calibri" w:hAnsi="Calibri" w:cs="Calibri"/>
          <w:sz w:val="22"/>
          <w:szCs w:val="22"/>
        </w:rPr>
        <w:t>They will support the Youth Voice Coordinator to develop and deliver CPD and training for volunteers and staff to enable the delivery of quality youth sessions in line with operating principles and recognised youth work values and competencies.</w:t>
      </w:r>
    </w:p>
    <w:p w14:paraId="20DD83E3" w14:textId="77777777" w:rsidR="00BE6A1C" w:rsidRDefault="00BE6A1C">
      <w:pPr>
        <w:rPr>
          <w:rFonts w:ascii="Calibri" w:eastAsia="Calibri" w:hAnsi="Calibri" w:cs="Calibri"/>
          <w:sz w:val="22"/>
          <w:szCs w:val="22"/>
        </w:rPr>
      </w:pPr>
    </w:p>
    <w:p w14:paraId="6D19656B" w14:textId="77777777" w:rsidR="00BE6A1C" w:rsidRPr="00CA0E49" w:rsidRDefault="00CA0E49">
      <w:pPr>
        <w:rPr>
          <w:rFonts w:ascii="Calibri" w:eastAsia="Calibri" w:hAnsi="Calibri" w:cs="Calibri"/>
          <w:b/>
          <w:color w:val="000000" w:themeColor="text1"/>
          <w:sz w:val="22"/>
          <w:szCs w:val="22"/>
        </w:rPr>
      </w:pPr>
      <w:r w:rsidRPr="00CA0E49">
        <w:rPr>
          <w:rFonts w:ascii="Calibri" w:eastAsia="Calibri" w:hAnsi="Calibri" w:cs="Calibri"/>
          <w:b/>
          <w:color w:val="000000" w:themeColor="text1"/>
          <w:sz w:val="22"/>
          <w:szCs w:val="22"/>
        </w:rPr>
        <w:t>The “Perso</w:t>
      </w:r>
      <w:r w:rsidRPr="00CA0E49">
        <w:rPr>
          <w:rFonts w:ascii="Calibri" w:eastAsia="Calibri" w:hAnsi="Calibri" w:cs="Calibri"/>
          <w:b/>
          <w:color w:val="000000" w:themeColor="text1"/>
          <w:sz w:val="22"/>
          <w:szCs w:val="22"/>
        </w:rPr>
        <w:t xml:space="preserve">n” We Are After: </w:t>
      </w:r>
    </w:p>
    <w:p w14:paraId="02549E6E" w14:textId="77777777" w:rsidR="00BE6A1C" w:rsidRPr="00CA0E49" w:rsidRDefault="00BE6A1C">
      <w:pPr>
        <w:rPr>
          <w:rFonts w:ascii="Calibri" w:eastAsia="Calibri" w:hAnsi="Calibri" w:cs="Calibri"/>
          <w:color w:val="000000" w:themeColor="text1"/>
          <w:sz w:val="22"/>
          <w:szCs w:val="22"/>
        </w:rPr>
      </w:pPr>
    </w:p>
    <w:p w14:paraId="034E8C73" w14:textId="77777777" w:rsidR="00BE6A1C" w:rsidRPr="00CA0E49" w:rsidRDefault="00CA0E49">
      <w:pPr>
        <w:numPr>
          <w:ilvl w:val="0"/>
          <w:numId w:val="4"/>
        </w:numPr>
        <w:rPr>
          <w:rFonts w:ascii="Calibri" w:eastAsia="Calibri" w:hAnsi="Calibri" w:cs="Calibri"/>
          <w:color w:val="000000" w:themeColor="text1"/>
          <w:sz w:val="22"/>
          <w:szCs w:val="22"/>
        </w:rPr>
      </w:pPr>
      <w:r w:rsidRPr="00CA0E49">
        <w:rPr>
          <w:rFonts w:ascii="Calibri" w:eastAsia="Calibri" w:hAnsi="Calibri" w:cs="Calibri"/>
          <w:color w:val="000000" w:themeColor="text1"/>
          <w:sz w:val="22"/>
          <w:szCs w:val="22"/>
        </w:rPr>
        <w:t xml:space="preserve">Passionate about children and young people </w:t>
      </w:r>
    </w:p>
    <w:p w14:paraId="776ECAE1" w14:textId="77777777" w:rsidR="00BE6A1C" w:rsidRPr="00CA0E49" w:rsidRDefault="00CA0E49">
      <w:pPr>
        <w:numPr>
          <w:ilvl w:val="0"/>
          <w:numId w:val="4"/>
        </w:numPr>
        <w:rPr>
          <w:rFonts w:ascii="Calibri" w:eastAsia="Calibri" w:hAnsi="Calibri" w:cs="Calibri"/>
          <w:color w:val="000000" w:themeColor="text1"/>
          <w:sz w:val="22"/>
          <w:szCs w:val="22"/>
        </w:rPr>
      </w:pPr>
      <w:r w:rsidRPr="00CA0E49">
        <w:rPr>
          <w:rFonts w:ascii="Calibri" w:eastAsia="Calibri" w:hAnsi="Calibri" w:cs="Calibri"/>
          <w:color w:val="000000" w:themeColor="text1"/>
          <w:sz w:val="22"/>
          <w:szCs w:val="22"/>
        </w:rPr>
        <w:t xml:space="preserve">“Can do attitude” </w:t>
      </w:r>
    </w:p>
    <w:p w14:paraId="706A05ED" w14:textId="77777777" w:rsidR="00BE6A1C" w:rsidRPr="00CA0E49" w:rsidRDefault="00CA0E49">
      <w:pPr>
        <w:numPr>
          <w:ilvl w:val="0"/>
          <w:numId w:val="4"/>
        </w:numPr>
        <w:rPr>
          <w:rFonts w:ascii="Calibri" w:eastAsia="Calibri" w:hAnsi="Calibri" w:cs="Calibri"/>
          <w:color w:val="000000" w:themeColor="text1"/>
          <w:sz w:val="22"/>
          <w:szCs w:val="22"/>
        </w:rPr>
      </w:pPr>
      <w:r w:rsidRPr="00CA0E49">
        <w:rPr>
          <w:rFonts w:ascii="Calibri" w:eastAsia="Calibri" w:hAnsi="Calibri" w:cs="Calibri"/>
          <w:color w:val="000000" w:themeColor="text1"/>
          <w:sz w:val="22"/>
          <w:szCs w:val="22"/>
        </w:rPr>
        <w:t xml:space="preserve">Embodies our values </w:t>
      </w:r>
    </w:p>
    <w:p w14:paraId="2E7258E6" w14:textId="77777777" w:rsidR="00BE6A1C" w:rsidRPr="00CA0E49" w:rsidRDefault="00CA0E49">
      <w:pPr>
        <w:numPr>
          <w:ilvl w:val="0"/>
          <w:numId w:val="4"/>
        </w:numPr>
        <w:rPr>
          <w:rFonts w:ascii="Calibri" w:eastAsia="Calibri" w:hAnsi="Calibri" w:cs="Calibri"/>
          <w:color w:val="000000" w:themeColor="text1"/>
          <w:sz w:val="22"/>
          <w:szCs w:val="22"/>
        </w:rPr>
      </w:pPr>
      <w:r w:rsidRPr="00CA0E49">
        <w:rPr>
          <w:rFonts w:ascii="Calibri" w:eastAsia="Calibri" w:hAnsi="Calibri" w:cs="Calibri"/>
          <w:color w:val="000000" w:themeColor="text1"/>
          <w:sz w:val="22"/>
          <w:szCs w:val="22"/>
        </w:rPr>
        <w:t xml:space="preserve">Creative </w:t>
      </w:r>
    </w:p>
    <w:p w14:paraId="73C93682" w14:textId="77777777" w:rsidR="00BE6A1C" w:rsidRPr="00CA0E49" w:rsidRDefault="00CA0E49">
      <w:pPr>
        <w:numPr>
          <w:ilvl w:val="0"/>
          <w:numId w:val="4"/>
        </w:numPr>
        <w:rPr>
          <w:rFonts w:ascii="Calibri" w:eastAsia="Calibri" w:hAnsi="Calibri" w:cs="Calibri"/>
          <w:color w:val="000000" w:themeColor="text1"/>
          <w:sz w:val="22"/>
          <w:szCs w:val="22"/>
        </w:rPr>
      </w:pPr>
      <w:proofErr w:type="gramStart"/>
      <w:r w:rsidRPr="00CA0E49">
        <w:rPr>
          <w:rFonts w:ascii="Calibri" w:eastAsia="Calibri" w:hAnsi="Calibri" w:cs="Calibri"/>
          <w:color w:val="000000" w:themeColor="text1"/>
          <w:sz w:val="22"/>
          <w:szCs w:val="22"/>
        </w:rPr>
        <w:t>Peoples</w:t>
      </w:r>
      <w:proofErr w:type="gramEnd"/>
      <w:r w:rsidRPr="00CA0E49">
        <w:rPr>
          <w:rFonts w:ascii="Calibri" w:eastAsia="Calibri" w:hAnsi="Calibri" w:cs="Calibri"/>
          <w:color w:val="000000" w:themeColor="text1"/>
          <w:sz w:val="22"/>
          <w:szCs w:val="22"/>
        </w:rPr>
        <w:t xml:space="preserve"> person </w:t>
      </w:r>
    </w:p>
    <w:p w14:paraId="093D19F5" w14:textId="77777777" w:rsidR="00BE6A1C" w:rsidRPr="00CA0E49" w:rsidRDefault="00CA0E49">
      <w:pPr>
        <w:numPr>
          <w:ilvl w:val="0"/>
          <w:numId w:val="4"/>
        </w:numPr>
        <w:rPr>
          <w:rFonts w:ascii="Calibri" w:eastAsia="Calibri" w:hAnsi="Calibri" w:cs="Calibri"/>
          <w:color w:val="000000" w:themeColor="text1"/>
          <w:sz w:val="22"/>
          <w:szCs w:val="22"/>
        </w:rPr>
      </w:pPr>
      <w:r w:rsidRPr="00CA0E49">
        <w:rPr>
          <w:rFonts w:ascii="Calibri" w:eastAsia="Calibri" w:hAnsi="Calibri" w:cs="Calibri"/>
          <w:color w:val="000000" w:themeColor="text1"/>
          <w:sz w:val="22"/>
          <w:szCs w:val="22"/>
        </w:rPr>
        <w:t xml:space="preserve">Organised </w:t>
      </w:r>
    </w:p>
    <w:p w14:paraId="081981E2" w14:textId="77777777" w:rsidR="00BE6A1C" w:rsidRDefault="00BE6A1C">
      <w:pPr>
        <w:rPr>
          <w:rFonts w:ascii="Calibri" w:eastAsia="Calibri" w:hAnsi="Calibri" w:cs="Calibri"/>
          <w:sz w:val="22"/>
          <w:szCs w:val="22"/>
        </w:rPr>
      </w:pPr>
    </w:p>
    <w:p w14:paraId="55985F37" w14:textId="77777777" w:rsidR="00BE6A1C" w:rsidRDefault="00BE6A1C">
      <w:pPr>
        <w:rPr>
          <w:rFonts w:ascii="Calibri" w:eastAsia="Calibri" w:hAnsi="Calibri" w:cs="Calibri"/>
          <w:b/>
        </w:rPr>
      </w:pPr>
    </w:p>
    <w:p w14:paraId="5189AFF3" w14:textId="77777777" w:rsidR="00BE6A1C" w:rsidRDefault="00CA0E49">
      <w:pPr>
        <w:rPr>
          <w:rFonts w:ascii="Calibri" w:eastAsia="Calibri" w:hAnsi="Calibri" w:cs="Calibri"/>
          <w:b/>
        </w:rPr>
      </w:pPr>
      <w:r>
        <w:rPr>
          <w:rFonts w:ascii="Calibri" w:eastAsia="Calibri" w:hAnsi="Calibri" w:cs="Calibri"/>
          <w:b/>
        </w:rPr>
        <w:t xml:space="preserve">Main Duties </w:t>
      </w:r>
    </w:p>
    <w:p w14:paraId="2A2FD77E" w14:textId="77777777" w:rsidR="00BE6A1C" w:rsidRDefault="00BE6A1C">
      <w:pPr>
        <w:rPr>
          <w:rFonts w:ascii="Calibri" w:eastAsia="Calibri" w:hAnsi="Calibri" w:cs="Calibri"/>
          <w:b/>
        </w:rPr>
      </w:pPr>
    </w:p>
    <w:p w14:paraId="086ACAED"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develop, deliver and review the volunteer recruitment strategy </w:t>
      </w:r>
      <w:r>
        <w:rPr>
          <w:rFonts w:ascii="Calibri" w:eastAsia="Calibri" w:hAnsi="Calibri" w:cs="Calibri"/>
          <w:sz w:val="22"/>
          <w:szCs w:val="22"/>
        </w:rPr>
        <w:t>for Inspire and Blackburn Youth Zone</w:t>
      </w:r>
    </w:p>
    <w:p w14:paraId="03F7AAE3" w14:textId="561A3158"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Generate appropriate volunteering opportunities and role descriptions based on the needs of the organisatio</w:t>
      </w:r>
      <w:r>
        <w:rPr>
          <w:rFonts w:ascii="Calibri" w:eastAsia="Calibri" w:hAnsi="Calibri" w:cs="Calibri"/>
          <w:sz w:val="22"/>
          <w:szCs w:val="22"/>
        </w:rPr>
        <w:t>ns</w:t>
      </w:r>
    </w:p>
    <w:p w14:paraId="4F637033"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Source and recruit volunteers using differen</w:t>
      </w:r>
      <w:r>
        <w:rPr>
          <w:rFonts w:ascii="Calibri" w:eastAsia="Calibri" w:hAnsi="Calibri" w:cs="Calibri"/>
          <w:color w:val="000000"/>
          <w:sz w:val="22"/>
          <w:szCs w:val="22"/>
          <w:highlight w:val="white"/>
        </w:rPr>
        <w:t>t </w:t>
      </w:r>
      <w:r>
        <w:rPr>
          <w:rFonts w:ascii="Calibri" w:eastAsia="Calibri" w:hAnsi="Calibri" w:cs="Calibri"/>
          <w:color w:val="000000"/>
          <w:sz w:val="22"/>
          <w:szCs w:val="22"/>
        </w:rPr>
        <w:t>recruiting</w:t>
      </w:r>
      <w:r>
        <w:rPr>
          <w:rFonts w:ascii="Calibri" w:eastAsia="Calibri" w:hAnsi="Calibri" w:cs="Calibri"/>
          <w:color w:val="000000"/>
          <w:sz w:val="22"/>
          <w:szCs w:val="22"/>
          <w:highlight w:val="white"/>
        </w:rPr>
        <w:t> various techniques</w:t>
      </w:r>
    </w:p>
    <w:p w14:paraId="34D43509"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Work with the business sector to develop volunteering opportunities for staff members at Inspire Youth Zone</w:t>
      </w:r>
    </w:p>
    <w:p w14:paraId="4C03724F" w14:textId="77777777" w:rsidR="00BE6A1C" w:rsidRDefault="00CA0E49">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Interview and recruit volunteers and ensure they are appropriately matched and trained for a position</w:t>
      </w:r>
    </w:p>
    <w:p w14:paraId="3B452AF3" w14:textId="77777777" w:rsidR="00BE6A1C" w:rsidRDefault="00CA0E49">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 xml:space="preserve">Work with coordinators to organise volunteering rotas and provide inductions and training </w:t>
      </w:r>
    </w:p>
    <w:p w14:paraId="678D757B" w14:textId="77777777" w:rsidR="00BE6A1C" w:rsidRDefault="00CA0E49">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 xml:space="preserve">Train staff members around managing volunteers whilst on session </w:t>
      </w:r>
    </w:p>
    <w:p w14:paraId="38E0DB48" w14:textId="77777777" w:rsidR="00BE6A1C" w:rsidRDefault="00CA0E49">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Monitor, support, motivate and accredit volunteers and their work</w:t>
      </w:r>
    </w:p>
    <w:p w14:paraId="25492CB4" w14:textId="77777777" w:rsidR="00BE6A1C" w:rsidRDefault="00CA0E49">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Celebrate volunteering by nominating volunteers for awards and organise celebration events</w:t>
      </w:r>
    </w:p>
    <w:p w14:paraId="0344BD2D" w14:textId="77777777" w:rsidR="00BE6A1C" w:rsidRDefault="00CA0E49">
      <w:pPr>
        <w:numPr>
          <w:ilvl w:val="0"/>
          <w:numId w:val="6"/>
        </w:numPr>
        <w:rPr>
          <w:rFonts w:ascii="Calibri" w:eastAsia="Calibri" w:hAnsi="Calibri" w:cs="Calibri"/>
          <w:color w:val="000000"/>
          <w:sz w:val="22"/>
          <w:szCs w:val="22"/>
        </w:rPr>
      </w:pPr>
      <w:r>
        <w:rPr>
          <w:rFonts w:ascii="Calibri" w:eastAsia="Calibri" w:hAnsi="Calibri" w:cs="Calibri"/>
          <w:color w:val="000000"/>
          <w:sz w:val="22"/>
          <w:szCs w:val="22"/>
        </w:rPr>
        <w:t>Evaluate the impact volunteers work and the impact it has on the charity</w:t>
      </w:r>
    </w:p>
    <w:p w14:paraId="7F1A1B45"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ongoing support an</w:t>
      </w:r>
      <w:r>
        <w:rPr>
          <w:rFonts w:ascii="Calibri" w:eastAsia="Calibri" w:hAnsi="Calibri" w:cs="Calibri"/>
          <w:color w:val="000000"/>
          <w:sz w:val="22"/>
          <w:szCs w:val="22"/>
        </w:rPr>
        <w:t>d supervision to volunteers</w:t>
      </w:r>
    </w:p>
    <w:p w14:paraId="2795218D" w14:textId="77777777" w:rsidR="00BE6A1C" w:rsidRDefault="00CA0E49">
      <w:pPr>
        <w:numPr>
          <w:ilvl w:val="0"/>
          <w:numId w:val="6"/>
        </w:numPr>
        <w:jc w:val="both"/>
        <w:rPr>
          <w:rFonts w:ascii="Calibri" w:eastAsia="Calibri" w:hAnsi="Calibri" w:cs="Calibri"/>
          <w:sz w:val="22"/>
          <w:szCs w:val="22"/>
        </w:rPr>
      </w:pPr>
      <w:r>
        <w:rPr>
          <w:rFonts w:ascii="Calibri" w:eastAsia="Calibri" w:hAnsi="Calibri" w:cs="Calibri"/>
          <w:sz w:val="22"/>
          <w:szCs w:val="22"/>
        </w:rPr>
        <w:t xml:space="preserve">To be committed to the safeguarding of young people, </w:t>
      </w:r>
      <w:proofErr w:type="gramStart"/>
      <w:r>
        <w:rPr>
          <w:rFonts w:ascii="Calibri" w:eastAsia="Calibri" w:hAnsi="Calibri" w:cs="Calibri"/>
          <w:sz w:val="22"/>
          <w:szCs w:val="22"/>
        </w:rPr>
        <w:t>volunteers</w:t>
      </w:r>
      <w:proofErr w:type="gramEnd"/>
      <w:r>
        <w:rPr>
          <w:rFonts w:ascii="Calibri" w:eastAsia="Calibri" w:hAnsi="Calibri" w:cs="Calibri"/>
          <w:sz w:val="22"/>
          <w:szCs w:val="22"/>
        </w:rPr>
        <w:t xml:space="preserve"> and staff</w:t>
      </w:r>
    </w:p>
    <w:p w14:paraId="1F34F5F7" w14:textId="77777777" w:rsidR="00BE6A1C" w:rsidRDefault="00CA0E49">
      <w:pPr>
        <w:numPr>
          <w:ilvl w:val="0"/>
          <w:numId w:val="6"/>
        </w:numPr>
        <w:jc w:val="both"/>
        <w:rPr>
          <w:rFonts w:ascii="Calibri" w:eastAsia="Calibri" w:hAnsi="Calibri" w:cs="Calibri"/>
          <w:sz w:val="22"/>
          <w:szCs w:val="22"/>
        </w:rPr>
      </w:pPr>
      <w:r>
        <w:rPr>
          <w:rFonts w:ascii="Calibri" w:eastAsia="Calibri" w:hAnsi="Calibri" w:cs="Calibri"/>
          <w:sz w:val="22"/>
          <w:szCs w:val="22"/>
        </w:rPr>
        <w:t>To maintain up to date, accurate, confidential records of volunteers</w:t>
      </w:r>
    </w:p>
    <w:p w14:paraId="4DCCD31B"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promote cultural cohesion and inclusion and proactively challenge any prejudice an</w:t>
      </w:r>
      <w:r>
        <w:rPr>
          <w:rFonts w:ascii="Calibri" w:eastAsia="Calibri" w:hAnsi="Calibri" w:cs="Calibri"/>
          <w:color w:val="000000"/>
          <w:sz w:val="22"/>
          <w:szCs w:val="22"/>
        </w:rPr>
        <w:t>d discrimination</w:t>
      </w:r>
    </w:p>
    <w:p w14:paraId="45CB8C7F"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undertake training as agreed with your line manager</w:t>
      </w:r>
    </w:p>
    <w:p w14:paraId="2CD9CE3D"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meet agreed performance indicators and priorities</w:t>
      </w:r>
    </w:p>
    <w:p w14:paraId="3AC9B56E"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attend performance support reviews and an annual appraisal with your line manager</w:t>
      </w:r>
    </w:p>
    <w:p w14:paraId="67420A6F" w14:textId="77777777" w:rsidR="00BE6A1C" w:rsidRDefault="00CA0E49">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ensure all company policies and procedures,</w:t>
      </w:r>
      <w:r>
        <w:rPr>
          <w:rFonts w:ascii="Calibri" w:eastAsia="Calibri" w:hAnsi="Calibri" w:cs="Calibri"/>
          <w:color w:val="000000"/>
          <w:sz w:val="22"/>
          <w:szCs w:val="22"/>
        </w:rPr>
        <w:t xml:space="preserve"> including equal opportunities and health and safety policies and procedures, are </w:t>
      </w:r>
      <w:proofErr w:type="gramStart"/>
      <w:r>
        <w:rPr>
          <w:rFonts w:ascii="Calibri" w:eastAsia="Calibri" w:hAnsi="Calibri" w:cs="Calibri"/>
          <w:color w:val="000000"/>
          <w:sz w:val="22"/>
          <w:szCs w:val="22"/>
        </w:rPr>
        <w:t>adhered to at all times</w:t>
      </w:r>
      <w:proofErr w:type="gramEnd"/>
    </w:p>
    <w:p w14:paraId="6B973D7B" w14:textId="77777777" w:rsidR="00BE6A1C" w:rsidRDefault="00BE6A1C">
      <w:pPr>
        <w:jc w:val="both"/>
        <w:rPr>
          <w:rFonts w:ascii="Calibri" w:eastAsia="Calibri" w:hAnsi="Calibri" w:cs="Calibri"/>
          <w:b/>
        </w:rPr>
      </w:pPr>
    </w:p>
    <w:p w14:paraId="241E8CE0" w14:textId="77777777" w:rsidR="00BE6A1C" w:rsidRDefault="00CA0E49">
      <w:pPr>
        <w:jc w:val="both"/>
        <w:rPr>
          <w:rFonts w:ascii="Calibri" w:eastAsia="Calibri" w:hAnsi="Calibri" w:cs="Calibri"/>
          <w:b/>
          <w:sz w:val="22"/>
          <w:szCs w:val="22"/>
        </w:rPr>
      </w:pPr>
      <w:r>
        <w:rPr>
          <w:rFonts w:ascii="Calibri" w:eastAsia="Calibri" w:hAnsi="Calibri" w:cs="Calibri"/>
          <w:b/>
          <w:sz w:val="22"/>
          <w:szCs w:val="22"/>
        </w:rPr>
        <w:t xml:space="preserve">Behaviours </w:t>
      </w:r>
    </w:p>
    <w:p w14:paraId="430F2426" w14:textId="77777777" w:rsidR="00BE6A1C" w:rsidRDefault="00CA0E49">
      <w:pPr>
        <w:numPr>
          <w:ilvl w:val="0"/>
          <w:numId w:val="5"/>
        </w:numPr>
        <w:jc w:val="both"/>
        <w:rPr>
          <w:rFonts w:ascii="Calibri" w:eastAsia="Calibri" w:hAnsi="Calibri" w:cs="Calibri"/>
          <w:sz w:val="22"/>
          <w:szCs w:val="22"/>
        </w:rPr>
      </w:pPr>
      <w:r>
        <w:rPr>
          <w:rFonts w:ascii="Calibri" w:eastAsia="Calibri" w:hAnsi="Calibri" w:cs="Calibri"/>
          <w:sz w:val="22"/>
          <w:szCs w:val="22"/>
        </w:rPr>
        <w:lastRenderedPageBreak/>
        <w:t>Be a role model for young people and present a positive “can do” attitude</w:t>
      </w:r>
    </w:p>
    <w:p w14:paraId="36EA972D" w14:textId="77777777" w:rsidR="00BE6A1C" w:rsidRDefault="00CA0E49">
      <w:pPr>
        <w:numPr>
          <w:ilvl w:val="0"/>
          <w:numId w:val="5"/>
        </w:numPr>
        <w:jc w:val="both"/>
        <w:rPr>
          <w:rFonts w:ascii="Calibri" w:eastAsia="Calibri" w:hAnsi="Calibri" w:cs="Calibri"/>
          <w:sz w:val="22"/>
          <w:szCs w:val="22"/>
        </w:rPr>
      </w:pPr>
      <w:r>
        <w:rPr>
          <w:rFonts w:ascii="Calibri" w:eastAsia="Calibri" w:hAnsi="Calibri" w:cs="Calibri"/>
          <w:sz w:val="22"/>
          <w:szCs w:val="22"/>
        </w:rPr>
        <w:t>Take personal responsibility for own actions</w:t>
      </w:r>
    </w:p>
    <w:p w14:paraId="60B67D3A" w14:textId="77777777" w:rsidR="00BE6A1C" w:rsidRDefault="00CA0E49">
      <w:pPr>
        <w:numPr>
          <w:ilvl w:val="0"/>
          <w:numId w:val="5"/>
        </w:numPr>
        <w:jc w:val="both"/>
        <w:rPr>
          <w:rFonts w:ascii="Calibri" w:eastAsia="Calibri" w:hAnsi="Calibri" w:cs="Calibri"/>
          <w:sz w:val="22"/>
          <w:szCs w:val="22"/>
        </w:rPr>
      </w:pPr>
      <w:r>
        <w:rPr>
          <w:rFonts w:ascii="Calibri" w:eastAsia="Calibri" w:hAnsi="Calibri" w:cs="Calibri"/>
          <w:sz w:val="22"/>
          <w:szCs w:val="22"/>
        </w:rPr>
        <w:t>Commit to a cultur</w:t>
      </w:r>
      <w:r>
        <w:rPr>
          <w:rFonts w:ascii="Calibri" w:eastAsia="Calibri" w:hAnsi="Calibri" w:cs="Calibri"/>
          <w:sz w:val="22"/>
          <w:szCs w:val="22"/>
        </w:rPr>
        <w:t>e of continuous improvement</w:t>
      </w:r>
    </w:p>
    <w:p w14:paraId="53EEF8C7" w14:textId="4E180683" w:rsidR="00BE6A1C" w:rsidRDefault="00CA0E49">
      <w:pPr>
        <w:numPr>
          <w:ilvl w:val="0"/>
          <w:numId w:val="5"/>
        </w:numPr>
        <w:jc w:val="both"/>
        <w:rPr>
          <w:rFonts w:ascii="Calibri" w:eastAsia="Calibri" w:hAnsi="Calibri" w:cs="Calibri"/>
          <w:sz w:val="22"/>
          <w:szCs w:val="22"/>
        </w:rPr>
      </w:pPr>
      <w:r>
        <w:rPr>
          <w:rFonts w:ascii="Calibri" w:eastAsia="Calibri" w:hAnsi="Calibri" w:cs="Calibri"/>
          <w:sz w:val="22"/>
          <w:szCs w:val="22"/>
        </w:rPr>
        <w:t>Work within the performance framework of Inspire Youth Zone and Onside</w:t>
      </w:r>
    </w:p>
    <w:p w14:paraId="11CADAEA" w14:textId="77777777" w:rsidR="00BE6A1C" w:rsidRDefault="00CA0E49">
      <w:pPr>
        <w:numPr>
          <w:ilvl w:val="0"/>
          <w:numId w:val="5"/>
        </w:numPr>
        <w:jc w:val="both"/>
        <w:rPr>
          <w:rFonts w:ascii="Calibri" w:eastAsia="Calibri" w:hAnsi="Calibri" w:cs="Calibri"/>
          <w:sz w:val="22"/>
          <w:szCs w:val="22"/>
        </w:rPr>
      </w:pPr>
      <w:r>
        <w:rPr>
          <w:rFonts w:ascii="Calibri" w:eastAsia="Calibri" w:hAnsi="Calibri" w:cs="Calibri"/>
          <w:sz w:val="22"/>
          <w:szCs w:val="22"/>
        </w:rPr>
        <w:t>Represent Inspire Youth Zone positively and effectively in all dealings with internal colleagues, and external partners</w:t>
      </w:r>
    </w:p>
    <w:p w14:paraId="2E3CF6B6" w14:textId="77777777" w:rsidR="00BE6A1C" w:rsidRDefault="00CA0E49">
      <w:pPr>
        <w:numPr>
          <w:ilvl w:val="0"/>
          <w:numId w:val="5"/>
        </w:numPr>
        <w:jc w:val="both"/>
        <w:rPr>
          <w:rFonts w:ascii="Calibri" w:eastAsia="Calibri" w:hAnsi="Calibri" w:cs="Calibri"/>
          <w:sz w:val="22"/>
          <w:szCs w:val="22"/>
        </w:rPr>
      </w:pPr>
      <w:r>
        <w:rPr>
          <w:rFonts w:ascii="Calibri" w:eastAsia="Calibri" w:hAnsi="Calibri" w:cs="Calibri"/>
          <w:sz w:val="22"/>
          <w:szCs w:val="22"/>
        </w:rPr>
        <w:t>Comply with all policies and procedur</w:t>
      </w:r>
      <w:r>
        <w:rPr>
          <w:rFonts w:ascii="Calibri" w:eastAsia="Calibri" w:hAnsi="Calibri" w:cs="Calibri"/>
          <w:sz w:val="22"/>
          <w:szCs w:val="22"/>
        </w:rPr>
        <w:t xml:space="preserve">es, with </w:t>
      </w:r>
      <w:proofErr w:type="gramStart"/>
      <w:r>
        <w:rPr>
          <w:rFonts w:ascii="Calibri" w:eastAsia="Calibri" w:hAnsi="Calibri" w:cs="Calibri"/>
          <w:sz w:val="22"/>
          <w:szCs w:val="22"/>
        </w:rPr>
        <w:t>particular reference</w:t>
      </w:r>
      <w:proofErr w:type="gramEnd"/>
      <w:r>
        <w:rPr>
          <w:rFonts w:ascii="Calibri" w:eastAsia="Calibri" w:hAnsi="Calibri" w:cs="Calibri"/>
          <w:sz w:val="22"/>
          <w:szCs w:val="22"/>
        </w:rPr>
        <w:t xml:space="preserve"> to safeguarding, codes of conduct, health and safety and equality and diversity to ensure all activities are accessible</w:t>
      </w:r>
    </w:p>
    <w:p w14:paraId="73D16454" w14:textId="77777777" w:rsidR="00BE6A1C" w:rsidRDefault="00CA0E49">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lead and assist with any promotional activities and visits that take place at Inspire Youth Zone and in the surrounding area, particularly those involving young people</w:t>
      </w:r>
    </w:p>
    <w:p w14:paraId="4302DDE8" w14:textId="77777777" w:rsidR="00BE6A1C" w:rsidRDefault="00BE6A1C">
      <w:pPr>
        <w:jc w:val="center"/>
        <w:rPr>
          <w:rFonts w:ascii="Calibri" w:eastAsia="Calibri" w:hAnsi="Calibri" w:cs="Calibri"/>
          <w:b/>
        </w:rPr>
      </w:pPr>
    </w:p>
    <w:p w14:paraId="6007DCA1" w14:textId="77777777" w:rsidR="00BE6A1C" w:rsidRDefault="00BE6A1C">
      <w:pPr>
        <w:jc w:val="center"/>
        <w:rPr>
          <w:rFonts w:ascii="Calibri" w:eastAsia="Calibri" w:hAnsi="Calibri" w:cs="Calibri"/>
          <w:b/>
        </w:rPr>
      </w:pPr>
    </w:p>
    <w:p w14:paraId="28A7F40A" w14:textId="77777777" w:rsidR="00BE6A1C" w:rsidRDefault="00CA0E49">
      <w:pPr>
        <w:jc w:val="center"/>
        <w:rPr>
          <w:rFonts w:ascii="Calibri" w:eastAsia="Calibri" w:hAnsi="Calibri" w:cs="Calibri"/>
          <w:b/>
        </w:rPr>
      </w:pPr>
      <w:r>
        <w:rPr>
          <w:rFonts w:ascii="Calibri" w:eastAsia="Calibri" w:hAnsi="Calibri" w:cs="Calibri"/>
          <w:b/>
        </w:rPr>
        <w:t>Person Specification</w:t>
      </w:r>
    </w:p>
    <w:p w14:paraId="4E49FE85" w14:textId="77777777" w:rsidR="00BE6A1C" w:rsidRDefault="00BE6A1C">
      <w:pPr>
        <w:pBdr>
          <w:top w:val="nil"/>
          <w:left w:val="nil"/>
          <w:bottom w:val="nil"/>
          <w:right w:val="nil"/>
          <w:between w:val="nil"/>
        </w:pBdr>
        <w:tabs>
          <w:tab w:val="center" w:pos="4513"/>
          <w:tab w:val="right" w:pos="9026"/>
        </w:tabs>
        <w:rPr>
          <w:rFonts w:ascii="Calibri" w:eastAsia="Calibri" w:hAnsi="Calibri" w:cs="Calibri"/>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247"/>
        <w:gridCol w:w="1395"/>
      </w:tblGrid>
      <w:tr w:rsidR="00BE6A1C" w14:paraId="24DBE288" w14:textId="77777777">
        <w:trPr>
          <w:trHeight w:val="647"/>
        </w:trPr>
        <w:tc>
          <w:tcPr>
            <w:tcW w:w="6374" w:type="dxa"/>
          </w:tcPr>
          <w:p w14:paraId="07B61AD2" w14:textId="77777777" w:rsidR="00BE6A1C" w:rsidRDefault="00CA0E4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Selection Criteria*</w:t>
            </w:r>
          </w:p>
          <w:p w14:paraId="702FB058" w14:textId="77777777" w:rsidR="00BE6A1C" w:rsidRDefault="00CA0E4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 = Application Form   I = Interview   T </w:t>
            </w:r>
            <w:r>
              <w:rPr>
                <w:rFonts w:ascii="Calibri" w:eastAsia="Calibri" w:hAnsi="Calibri" w:cs="Calibri"/>
                <w:color w:val="000000"/>
                <w:sz w:val="20"/>
                <w:szCs w:val="20"/>
              </w:rPr>
              <w:t>= Test/Personality Profile</w:t>
            </w:r>
          </w:p>
        </w:tc>
        <w:tc>
          <w:tcPr>
            <w:tcW w:w="1247" w:type="dxa"/>
          </w:tcPr>
          <w:p w14:paraId="708D19CD" w14:textId="77777777" w:rsidR="00BE6A1C" w:rsidRDefault="00CA0E4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Essential or Desirable</w:t>
            </w:r>
          </w:p>
        </w:tc>
        <w:tc>
          <w:tcPr>
            <w:tcW w:w="1395" w:type="dxa"/>
          </w:tcPr>
          <w:p w14:paraId="7023B4CC" w14:textId="77777777" w:rsidR="00BE6A1C" w:rsidRDefault="00CA0E4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Method of Assessment</w:t>
            </w:r>
          </w:p>
        </w:tc>
      </w:tr>
      <w:tr w:rsidR="00BE6A1C" w14:paraId="4877AE6C" w14:textId="77777777">
        <w:trPr>
          <w:trHeight w:val="203"/>
        </w:trPr>
        <w:tc>
          <w:tcPr>
            <w:tcW w:w="9016" w:type="dxa"/>
            <w:gridSpan w:val="3"/>
          </w:tcPr>
          <w:p w14:paraId="228E4EF4" w14:textId="77777777" w:rsidR="00BE6A1C" w:rsidRDefault="00CA0E4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Qualifications</w:t>
            </w:r>
          </w:p>
        </w:tc>
      </w:tr>
      <w:tr w:rsidR="00BE6A1C" w14:paraId="0FFF3031" w14:textId="77777777">
        <w:trPr>
          <w:trHeight w:val="521"/>
        </w:trPr>
        <w:tc>
          <w:tcPr>
            <w:tcW w:w="6374" w:type="dxa"/>
          </w:tcPr>
          <w:p w14:paraId="326B3F86" w14:textId="77777777" w:rsidR="00BE6A1C" w:rsidRDefault="00CA0E49">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Educated to degree level in a relevant subject or equivalent experience  </w:t>
            </w:r>
          </w:p>
        </w:tc>
        <w:tc>
          <w:tcPr>
            <w:tcW w:w="1247" w:type="dxa"/>
          </w:tcPr>
          <w:p w14:paraId="5770CCCC"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Desirable</w:t>
            </w:r>
          </w:p>
        </w:tc>
        <w:tc>
          <w:tcPr>
            <w:tcW w:w="1395" w:type="dxa"/>
          </w:tcPr>
          <w:p w14:paraId="1D6D9523"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6C114480" w14:textId="77777777">
        <w:trPr>
          <w:trHeight w:val="240"/>
        </w:trPr>
        <w:tc>
          <w:tcPr>
            <w:tcW w:w="6374" w:type="dxa"/>
          </w:tcPr>
          <w:p w14:paraId="4BE87E6C"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full UK driving licence.</w:t>
            </w:r>
          </w:p>
        </w:tc>
        <w:tc>
          <w:tcPr>
            <w:tcW w:w="1247" w:type="dxa"/>
          </w:tcPr>
          <w:p w14:paraId="3146DF09"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06E72208"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102733E2" w14:textId="77777777">
        <w:trPr>
          <w:trHeight w:val="240"/>
        </w:trPr>
        <w:tc>
          <w:tcPr>
            <w:tcW w:w="9016" w:type="dxa"/>
            <w:gridSpan w:val="3"/>
          </w:tcPr>
          <w:p w14:paraId="6D7DDA28" w14:textId="77777777" w:rsidR="00BE6A1C" w:rsidRDefault="00CA0E4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Skills</w:t>
            </w:r>
          </w:p>
        </w:tc>
      </w:tr>
      <w:tr w:rsidR="00BE6A1C" w14:paraId="441E61E2" w14:textId="77777777">
        <w:trPr>
          <w:trHeight w:val="462"/>
        </w:trPr>
        <w:tc>
          <w:tcPr>
            <w:tcW w:w="6374" w:type="dxa"/>
          </w:tcPr>
          <w:p w14:paraId="4AFE289D"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communicate the value of volunteers to all levels of an organisation and to create effective and productive staff /volunteer relationships</w:t>
            </w:r>
          </w:p>
        </w:tc>
        <w:tc>
          <w:tcPr>
            <w:tcW w:w="1247" w:type="dxa"/>
          </w:tcPr>
          <w:p w14:paraId="1368DBC4"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38C3A1A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27786B18" w14:textId="77777777">
        <w:trPr>
          <w:trHeight w:val="263"/>
        </w:trPr>
        <w:tc>
          <w:tcPr>
            <w:tcW w:w="6374" w:type="dxa"/>
          </w:tcPr>
          <w:p w14:paraId="5C9DF47D"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coach, encourage, motivate, and inspire others </w:t>
            </w:r>
          </w:p>
        </w:tc>
        <w:tc>
          <w:tcPr>
            <w:tcW w:w="1247" w:type="dxa"/>
          </w:tcPr>
          <w:p w14:paraId="32B9540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0AD84FC2"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009D96A4" w14:textId="77777777">
        <w:trPr>
          <w:trHeight w:val="327"/>
        </w:trPr>
        <w:tc>
          <w:tcPr>
            <w:tcW w:w="6374" w:type="dxa"/>
          </w:tcPr>
          <w:p w14:paraId="51B1323D"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pay attention to detail, be thorough and organised. </w:t>
            </w:r>
          </w:p>
        </w:tc>
        <w:tc>
          <w:tcPr>
            <w:tcW w:w="1247" w:type="dxa"/>
          </w:tcPr>
          <w:p w14:paraId="15E122AF"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78FC42DA"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6CDF11E5" w14:textId="77777777">
        <w:trPr>
          <w:trHeight w:val="351"/>
        </w:trPr>
        <w:tc>
          <w:tcPr>
            <w:tcW w:w="6374" w:type="dxa"/>
            <w:shd w:val="clear" w:color="auto" w:fill="auto"/>
          </w:tcPr>
          <w:p w14:paraId="38A8C55B"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work on own initiative and as part of a team. </w:t>
            </w:r>
          </w:p>
        </w:tc>
        <w:tc>
          <w:tcPr>
            <w:tcW w:w="1247" w:type="dxa"/>
          </w:tcPr>
          <w:p w14:paraId="3DA7FB3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705E4DE4"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3C871407" w14:textId="77777777">
        <w:trPr>
          <w:trHeight w:val="196"/>
        </w:trPr>
        <w:tc>
          <w:tcPr>
            <w:tcW w:w="6374" w:type="dxa"/>
            <w:shd w:val="clear" w:color="auto" w:fill="auto"/>
          </w:tcPr>
          <w:p w14:paraId="44BE77F3" w14:textId="77777777" w:rsidR="00BE6A1C" w:rsidRDefault="00CA0E49">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Ability to work under pressure and prioritise effectively. </w:t>
            </w:r>
          </w:p>
        </w:tc>
        <w:tc>
          <w:tcPr>
            <w:tcW w:w="1247" w:type="dxa"/>
          </w:tcPr>
          <w:p w14:paraId="5A0C858F"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2D6CA873"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69E25F75" w14:textId="77777777">
        <w:trPr>
          <w:trHeight w:val="191"/>
        </w:trPr>
        <w:tc>
          <w:tcPr>
            <w:tcW w:w="6374" w:type="dxa"/>
            <w:shd w:val="clear" w:color="auto" w:fill="auto"/>
          </w:tcPr>
          <w:p w14:paraId="251818A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Training and facilitation skills</w:t>
            </w:r>
          </w:p>
        </w:tc>
        <w:tc>
          <w:tcPr>
            <w:tcW w:w="1247" w:type="dxa"/>
          </w:tcPr>
          <w:p w14:paraId="287581ED"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3F0625BB"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3F7CCEAB" w14:textId="77777777">
        <w:trPr>
          <w:trHeight w:val="240"/>
        </w:trPr>
        <w:tc>
          <w:tcPr>
            <w:tcW w:w="6374" w:type="dxa"/>
            <w:shd w:val="clear" w:color="auto" w:fill="auto"/>
            <w:vAlign w:val="center"/>
          </w:tcPr>
          <w:p w14:paraId="2C74F441"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Strong interpersonal and networking skills. </w:t>
            </w:r>
          </w:p>
        </w:tc>
        <w:tc>
          <w:tcPr>
            <w:tcW w:w="1247" w:type="dxa"/>
          </w:tcPr>
          <w:p w14:paraId="1DCB38E8"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1852E736"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2F7C9153" w14:textId="77777777">
        <w:trPr>
          <w:trHeight w:val="240"/>
        </w:trPr>
        <w:tc>
          <w:tcPr>
            <w:tcW w:w="6374" w:type="dxa"/>
            <w:shd w:val="clear" w:color="auto" w:fill="auto"/>
          </w:tcPr>
          <w:p w14:paraId="32115DF9"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organisational skills and the ability to manage a variety of tasks</w:t>
            </w:r>
          </w:p>
        </w:tc>
        <w:tc>
          <w:tcPr>
            <w:tcW w:w="1247" w:type="dxa"/>
          </w:tcPr>
          <w:p w14:paraId="5F4EE9DA"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716E4C93"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05C8476A" w14:textId="77777777">
        <w:trPr>
          <w:trHeight w:val="240"/>
        </w:trPr>
        <w:tc>
          <w:tcPr>
            <w:tcW w:w="6374" w:type="dxa"/>
            <w:shd w:val="clear" w:color="auto" w:fill="auto"/>
          </w:tcPr>
          <w:p w14:paraId="58DFE29C"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Excellent written and verbal communication skills </w:t>
            </w:r>
          </w:p>
        </w:tc>
        <w:tc>
          <w:tcPr>
            <w:tcW w:w="1247" w:type="dxa"/>
          </w:tcPr>
          <w:p w14:paraId="2005632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09B87E0C"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2DE5D6E7" w14:textId="77777777">
        <w:trPr>
          <w:trHeight w:val="289"/>
        </w:trPr>
        <w:tc>
          <w:tcPr>
            <w:tcW w:w="6374" w:type="dxa"/>
            <w:shd w:val="clear" w:color="auto" w:fill="auto"/>
          </w:tcPr>
          <w:p w14:paraId="6F6851B2"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Proficient IT skills </w:t>
            </w:r>
          </w:p>
        </w:tc>
        <w:tc>
          <w:tcPr>
            <w:tcW w:w="1247" w:type="dxa"/>
          </w:tcPr>
          <w:p w14:paraId="10130F9B"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464A5D3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649A1DCB" w14:textId="77777777">
        <w:trPr>
          <w:trHeight w:val="221"/>
        </w:trPr>
        <w:tc>
          <w:tcPr>
            <w:tcW w:w="9016" w:type="dxa"/>
            <w:gridSpan w:val="3"/>
            <w:shd w:val="clear" w:color="auto" w:fill="auto"/>
          </w:tcPr>
          <w:p w14:paraId="657214F0" w14:textId="77777777" w:rsidR="00BE6A1C" w:rsidRDefault="00CA0E4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Experience</w:t>
            </w:r>
          </w:p>
        </w:tc>
      </w:tr>
      <w:tr w:rsidR="00BE6A1C" w14:paraId="1477B897" w14:textId="77777777">
        <w:trPr>
          <w:trHeight w:val="427"/>
        </w:trPr>
        <w:tc>
          <w:tcPr>
            <w:tcW w:w="6374" w:type="dxa"/>
            <w:shd w:val="clear" w:color="auto" w:fill="auto"/>
          </w:tcPr>
          <w:p w14:paraId="0775D016" w14:textId="77777777" w:rsidR="00BE6A1C" w:rsidRDefault="00CA0E49">
            <w:pPr>
              <w:rPr>
                <w:rFonts w:ascii="Calibri" w:eastAsia="Calibri" w:hAnsi="Calibri" w:cs="Calibri"/>
                <w:color w:val="000000"/>
                <w:sz w:val="22"/>
                <w:szCs w:val="22"/>
              </w:rPr>
            </w:pPr>
            <w:r>
              <w:rPr>
                <w:rFonts w:ascii="Calibri" w:eastAsia="Calibri" w:hAnsi="Calibri" w:cs="Calibri"/>
                <w:color w:val="000000"/>
                <w:sz w:val="22"/>
                <w:szCs w:val="22"/>
              </w:rPr>
              <w:t xml:space="preserve">Experience of recruiting, </w:t>
            </w:r>
            <w:proofErr w:type="gramStart"/>
            <w:r>
              <w:rPr>
                <w:rFonts w:ascii="Calibri" w:eastAsia="Calibri" w:hAnsi="Calibri" w:cs="Calibri"/>
                <w:color w:val="000000"/>
                <w:sz w:val="22"/>
                <w:szCs w:val="22"/>
              </w:rPr>
              <w:t>managing</w:t>
            </w:r>
            <w:proofErr w:type="gramEnd"/>
            <w:r>
              <w:rPr>
                <w:rFonts w:ascii="Calibri" w:eastAsia="Calibri" w:hAnsi="Calibri" w:cs="Calibri"/>
                <w:color w:val="000000"/>
                <w:sz w:val="22"/>
                <w:szCs w:val="22"/>
              </w:rPr>
              <w:t xml:space="preserve"> and motivating volunteers</w:t>
            </w:r>
          </w:p>
        </w:tc>
        <w:tc>
          <w:tcPr>
            <w:tcW w:w="1247" w:type="dxa"/>
          </w:tcPr>
          <w:p w14:paraId="4DBC9F94"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5842C476"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7F93EC3E" w14:textId="77777777">
        <w:trPr>
          <w:trHeight w:val="703"/>
        </w:trPr>
        <w:tc>
          <w:tcPr>
            <w:tcW w:w="6374" w:type="dxa"/>
            <w:shd w:val="clear" w:color="auto" w:fill="auto"/>
          </w:tcPr>
          <w:p w14:paraId="4FF1248A" w14:textId="77777777" w:rsidR="00BE6A1C" w:rsidRDefault="00CA0E49">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Experience of leading the planning and delivery of retention programmes</w:t>
            </w:r>
          </w:p>
        </w:tc>
        <w:tc>
          <w:tcPr>
            <w:tcW w:w="1247" w:type="dxa"/>
          </w:tcPr>
          <w:p w14:paraId="711397FF"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17BB17FC"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2529A2BF" w14:textId="77777777">
        <w:trPr>
          <w:trHeight w:val="703"/>
        </w:trPr>
        <w:tc>
          <w:tcPr>
            <w:tcW w:w="6374" w:type="dxa"/>
            <w:shd w:val="clear" w:color="auto" w:fill="auto"/>
          </w:tcPr>
          <w:p w14:paraId="68DB1496"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Experience of designing volunteer training programmes and delivering training, including for those with low levels of literacy </w:t>
            </w:r>
          </w:p>
        </w:tc>
        <w:tc>
          <w:tcPr>
            <w:tcW w:w="1247" w:type="dxa"/>
          </w:tcPr>
          <w:p w14:paraId="37B1A751"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356CACB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704F176F" w14:textId="77777777">
        <w:trPr>
          <w:trHeight w:val="703"/>
        </w:trPr>
        <w:tc>
          <w:tcPr>
            <w:tcW w:w="6374" w:type="dxa"/>
            <w:shd w:val="clear" w:color="auto" w:fill="auto"/>
          </w:tcPr>
          <w:p w14:paraId="495545D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Experience of developing and implementing strategies and policies. </w:t>
            </w:r>
          </w:p>
        </w:tc>
        <w:tc>
          <w:tcPr>
            <w:tcW w:w="1247" w:type="dxa"/>
          </w:tcPr>
          <w:p w14:paraId="676420E4"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Desirable</w:t>
            </w:r>
          </w:p>
        </w:tc>
        <w:tc>
          <w:tcPr>
            <w:tcW w:w="1395" w:type="dxa"/>
          </w:tcPr>
          <w:p w14:paraId="074EACFD"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1DA8FDEE" w14:textId="77777777">
        <w:trPr>
          <w:trHeight w:val="240"/>
        </w:trPr>
        <w:tc>
          <w:tcPr>
            <w:tcW w:w="6374" w:type="dxa"/>
            <w:shd w:val="clear" w:color="auto" w:fill="auto"/>
            <w:vAlign w:val="center"/>
          </w:tcPr>
          <w:p w14:paraId="2543000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Experience of recruitment </w:t>
            </w:r>
            <w:r>
              <w:rPr>
                <w:rFonts w:ascii="Calibri" w:eastAsia="Calibri" w:hAnsi="Calibri" w:cs="Calibri"/>
                <w:color w:val="000000"/>
                <w:sz w:val="22"/>
                <w:szCs w:val="22"/>
              </w:rPr>
              <w:t>and retention strategies of people</w:t>
            </w:r>
          </w:p>
        </w:tc>
        <w:tc>
          <w:tcPr>
            <w:tcW w:w="1247" w:type="dxa"/>
          </w:tcPr>
          <w:p w14:paraId="1663D173"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Desirable</w:t>
            </w:r>
          </w:p>
        </w:tc>
        <w:tc>
          <w:tcPr>
            <w:tcW w:w="1395" w:type="dxa"/>
          </w:tcPr>
          <w:p w14:paraId="0E66ED44"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&amp; I</w:t>
            </w:r>
          </w:p>
        </w:tc>
      </w:tr>
      <w:tr w:rsidR="00BE6A1C" w14:paraId="2433CCE4" w14:textId="77777777">
        <w:trPr>
          <w:trHeight w:val="259"/>
        </w:trPr>
        <w:tc>
          <w:tcPr>
            <w:tcW w:w="6374" w:type="dxa"/>
            <w:shd w:val="clear" w:color="auto" w:fill="auto"/>
            <w:vAlign w:val="center"/>
          </w:tcPr>
          <w:p w14:paraId="77225E16" w14:textId="77777777" w:rsidR="00BE6A1C" w:rsidRDefault="00BE6A1C">
            <w:pPr>
              <w:rPr>
                <w:rFonts w:ascii="Calibri" w:eastAsia="Calibri" w:hAnsi="Calibri" w:cs="Calibri"/>
                <w:color w:val="000000"/>
                <w:sz w:val="22"/>
                <w:szCs w:val="22"/>
              </w:rPr>
            </w:pPr>
          </w:p>
        </w:tc>
        <w:tc>
          <w:tcPr>
            <w:tcW w:w="1247" w:type="dxa"/>
          </w:tcPr>
          <w:p w14:paraId="7C806EE5" w14:textId="77777777" w:rsidR="00BE6A1C" w:rsidRDefault="00BE6A1C">
            <w:pPr>
              <w:pBdr>
                <w:top w:val="nil"/>
                <w:left w:val="nil"/>
                <w:bottom w:val="nil"/>
                <w:right w:val="nil"/>
                <w:between w:val="nil"/>
              </w:pBdr>
              <w:rPr>
                <w:rFonts w:ascii="Calibri" w:eastAsia="Calibri" w:hAnsi="Calibri" w:cs="Calibri"/>
                <w:color w:val="000000"/>
                <w:sz w:val="22"/>
                <w:szCs w:val="22"/>
              </w:rPr>
            </w:pPr>
          </w:p>
        </w:tc>
        <w:tc>
          <w:tcPr>
            <w:tcW w:w="1395" w:type="dxa"/>
          </w:tcPr>
          <w:p w14:paraId="662B3F99" w14:textId="77777777" w:rsidR="00BE6A1C" w:rsidRDefault="00BE6A1C">
            <w:pPr>
              <w:pBdr>
                <w:top w:val="nil"/>
                <w:left w:val="nil"/>
                <w:bottom w:val="nil"/>
                <w:right w:val="nil"/>
                <w:between w:val="nil"/>
              </w:pBdr>
              <w:rPr>
                <w:rFonts w:ascii="Calibri" w:eastAsia="Calibri" w:hAnsi="Calibri" w:cs="Calibri"/>
                <w:color w:val="000000"/>
                <w:sz w:val="22"/>
                <w:szCs w:val="22"/>
              </w:rPr>
            </w:pPr>
          </w:p>
        </w:tc>
      </w:tr>
      <w:tr w:rsidR="00BE6A1C" w14:paraId="50515D60" w14:textId="77777777">
        <w:trPr>
          <w:trHeight w:val="240"/>
        </w:trPr>
        <w:tc>
          <w:tcPr>
            <w:tcW w:w="9016" w:type="dxa"/>
            <w:gridSpan w:val="3"/>
            <w:shd w:val="clear" w:color="auto" w:fill="auto"/>
            <w:vAlign w:val="center"/>
          </w:tcPr>
          <w:p w14:paraId="7248076A"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Knowledge</w:t>
            </w:r>
          </w:p>
        </w:tc>
      </w:tr>
      <w:tr w:rsidR="00BE6A1C" w14:paraId="7608040B" w14:textId="77777777">
        <w:trPr>
          <w:trHeight w:val="462"/>
        </w:trPr>
        <w:tc>
          <w:tcPr>
            <w:tcW w:w="6374" w:type="dxa"/>
            <w:shd w:val="clear" w:color="auto" w:fill="auto"/>
            <w:vAlign w:val="center"/>
          </w:tcPr>
          <w:p w14:paraId="5C780D0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Knowledge of current trends and practices relating to volunteer recruitment, management, and retention. </w:t>
            </w:r>
          </w:p>
        </w:tc>
        <w:tc>
          <w:tcPr>
            <w:tcW w:w="1247" w:type="dxa"/>
          </w:tcPr>
          <w:p w14:paraId="0499C27B"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19C6ADD8"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r>
      <w:tr w:rsidR="00BE6A1C" w14:paraId="4E52BAC6" w14:textId="77777777">
        <w:trPr>
          <w:trHeight w:val="221"/>
        </w:trPr>
        <w:tc>
          <w:tcPr>
            <w:tcW w:w="6374" w:type="dxa"/>
            <w:shd w:val="clear" w:color="auto" w:fill="auto"/>
            <w:vAlign w:val="center"/>
          </w:tcPr>
          <w:p w14:paraId="2C900C43" w14:textId="77777777" w:rsidR="00BE6A1C" w:rsidRDefault="00CA0E49">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Knowledge and awareness of issues affecting young people. </w:t>
            </w:r>
          </w:p>
        </w:tc>
        <w:tc>
          <w:tcPr>
            <w:tcW w:w="1247" w:type="dxa"/>
          </w:tcPr>
          <w:p w14:paraId="2D334055"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Desirable</w:t>
            </w:r>
          </w:p>
        </w:tc>
        <w:tc>
          <w:tcPr>
            <w:tcW w:w="1395" w:type="dxa"/>
          </w:tcPr>
          <w:p w14:paraId="2237B620"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30092D0C" w14:textId="77777777">
        <w:trPr>
          <w:trHeight w:val="240"/>
        </w:trPr>
        <w:tc>
          <w:tcPr>
            <w:tcW w:w="6374" w:type="dxa"/>
            <w:shd w:val="clear" w:color="auto" w:fill="auto"/>
            <w:vAlign w:val="center"/>
          </w:tcPr>
          <w:p w14:paraId="56D40CE7" w14:textId="77777777" w:rsidR="00BE6A1C" w:rsidRDefault="00CA0E49">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Knowledge of the local area</w:t>
            </w:r>
          </w:p>
        </w:tc>
        <w:tc>
          <w:tcPr>
            <w:tcW w:w="1247" w:type="dxa"/>
          </w:tcPr>
          <w:p w14:paraId="1FFFE4F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Desirable</w:t>
            </w:r>
          </w:p>
        </w:tc>
        <w:tc>
          <w:tcPr>
            <w:tcW w:w="1395" w:type="dxa"/>
          </w:tcPr>
          <w:p w14:paraId="3700AD68"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2C24BCF4" w14:textId="77777777">
        <w:trPr>
          <w:trHeight w:val="221"/>
        </w:trPr>
        <w:tc>
          <w:tcPr>
            <w:tcW w:w="9016" w:type="dxa"/>
            <w:gridSpan w:val="3"/>
            <w:shd w:val="clear" w:color="auto" w:fill="auto"/>
          </w:tcPr>
          <w:p w14:paraId="6B11FD06"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Personal Qualities</w:t>
            </w:r>
          </w:p>
        </w:tc>
      </w:tr>
      <w:tr w:rsidR="00BE6A1C" w14:paraId="6BCF6722" w14:textId="77777777">
        <w:trPr>
          <w:trHeight w:val="277"/>
        </w:trPr>
        <w:tc>
          <w:tcPr>
            <w:tcW w:w="6374" w:type="dxa"/>
            <w:shd w:val="clear" w:color="auto" w:fill="auto"/>
          </w:tcPr>
          <w:p w14:paraId="1871942A"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Positive and enthusiastic</w:t>
            </w:r>
          </w:p>
        </w:tc>
        <w:tc>
          <w:tcPr>
            <w:tcW w:w="1247" w:type="dxa"/>
          </w:tcPr>
          <w:p w14:paraId="584DD996"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3DA13086"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r>
      <w:tr w:rsidR="00BE6A1C" w14:paraId="074F259C" w14:textId="77777777">
        <w:trPr>
          <w:trHeight w:val="168"/>
        </w:trPr>
        <w:tc>
          <w:tcPr>
            <w:tcW w:w="6374" w:type="dxa"/>
            <w:shd w:val="clear" w:color="auto" w:fill="auto"/>
            <w:vAlign w:val="center"/>
          </w:tcPr>
          <w:p w14:paraId="0EB4771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Creative and innovative</w:t>
            </w:r>
          </w:p>
        </w:tc>
        <w:tc>
          <w:tcPr>
            <w:tcW w:w="1247" w:type="dxa"/>
          </w:tcPr>
          <w:p w14:paraId="3C4A85CD"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11FBE364"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r>
      <w:tr w:rsidR="00BE6A1C" w14:paraId="17427FFB" w14:textId="77777777">
        <w:trPr>
          <w:trHeight w:val="314"/>
        </w:trPr>
        <w:tc>
          <w:tcPr>
            <w:tcW w:w="6374" w:type="dxa"/>
            <w:shd w:val="clear" w:color="auto" w:fill="auto"/>
            <w:vAlign w:val="center"/>
          </w:tcPr>
          <w:p w14:paraId="02628095"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Commitment to personal and professional development</w:t>
            </w:r>
          </w:p>
        </w:tc>
        <w:tc>
          <w:tcPr>
            <w:tcW w:w="1247" w:type="dxa"/>
          </w:tcPr>
          <w:p w14:paraId="17EB7C5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400EEA62"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2C41E57F" w14:textId="77777777">
        <w:trPr>
          <w:trHeight w:val="332"/>
        </w:trPr>
        <w:tc>
          <w:tcPr>
            <w:tcW w:w="6374" w:type="dxa"/>
            <w:shd w:val="clear" w:color="auto" w:fill="auto"/>
            <w:vAlign w:val="center"/>
          </w:tcPr>
          <w:p w14:paraId="6D347382"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flexible attitude to work and a willingness to perform a variety of duties to ensure an efficient and effective service</w:t>
            </w:r>
          </w:p>
        </w:tc>
        <w:tc>
          <w:tcPr>
            <w:tcW w:w="1247" w:type="dxa"/>
          </w:tcPr>
          <w:p w14:paraId="10402C54"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08F14DCA"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r>
      <w:tr w:rsidR="00BE6A1C" w14:paraId="70EC9EA5" w14:textId="77777777">
        <w:trPr>
          <w:trHeight w:val="91"/>
        </w:trPr>
        <w:tc>
          <w:tcPr>
            <w:tcW w:w="9016" w:type="dxa"/>
            <w:gridSpan w:val="3"/>
            <w:shd w:val="clear" w:color="auto" w:fill="auto"/>
            <w:vAlign w:val="center"/>
          </w:tcPr>
          <w:p w14:paraId="770E0BEE" w14:textId="77777777" w:rsidR="00BE6A1C" w:rsidRDefault="00CA0E4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Other</w:t>
            </w:r>
          </w:p>
        </w:tc>
      </w:tr>
      <w:tr w:rsidR="00BE6A1C" w14:paraId="23F8F723" w14:textId="77777777">
        <w:trPr>
          <w:trHeight w:val="332"/>
        </w:trPr>
        <w:tc>
          <w:tcPr>
            <w:tcW w:w="6374" w:type="dxa"/>
            <w:shd w:val="clear" w:color="auto" w:fill="auto"/>
            <w:vAlign w:val="center"/>
          </w:tcPr>
          <w:p w14:paraId="408F2371"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access to a car</w:t>
            </w:r>
          </w:p>
        </w:tc>
        <w:tc>
          <w:tcPr>
            <w:tcW w:w="1247" w:type="dxa"/>
          </w:tcPr>
          <w:p w14:paraId="4E4F777F"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59A82DFC"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31DFB45D" w14:textId="77777777">
        <w:trPr>
          <w:trHeight w:val="332"/>
        </w:trPr>
        <w:tc>
          <w:tcPr>
            <w:tcW w:w="6374" w:type="dxa"/>
            <w:shd w:val="clear" w:color="auto" w:fill="auto"/>
            <w:vAlign w:val="center"/>
          </w:tcPr>
          <w:p w14:paraId="212DC458"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Willing and able to work in the evenings, at weekends including overnight stays as required</w:t>
            </w:r>
          </w:p>
        </w:tc>
        <w:tc>
          <w:tcPr>
            <w:tcW w:w="1247" w:type="dxa"/>
          </w:tcPr>
          <w:p w14:paraId="73D23A82"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631B858F"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43D1C946" w14:textId="77777777">
        <w:trPr>
          <w:trHeight w:val="91"/>
        </w:trPr>
        <w:tc>
          <w:tcPr>
            <w:tcW w:w="6374" w:type="dxa"/>
            <w:shd w:val="clear" w:color="auto" w:fill="auto"/>
          </w:tcPr>
          <w:p w14:paraId="6E171F76" w14:textId="77777777" w:rsidR="00BE6A1C" w:rsidRDefault="00CA0E49">
            <w:pPr>
              <w:spacing w:after="120"/>
              <w:jc w:val="both"/>
              <w:rPr>
                <w:rFonts w:ascii="Calibri" w:eastAsia="Calibri" w:hAnsi="Calibri" w:cs="Calibri"/>
                <w:sz w:val="22"/>
                <w:szCs w:val="22"/>
              </w:rPr>
            </w:pPr>
            <w:r>
              <w:rPr>
                <w:rFonts w:ascii="Calibri" w:eastAsia="Calibri" w:hAnsi="Calibri" w:cs="Calibri"/>
                <w:sz w:val="22"/>
                <w:szCs w:val="22"/>
              </w:rPr>
              <w:t>DBS clearance and committed to Safeguarding children</w:t>
            </w:r>
          </w:p>
        </w:tc>
        <w:tc>
          <w:tcPr>
            <w:tcW w:w="1247" w:type="dxa"/>
          </w:tcPr>
          <w:p w14:paraId="081EDD3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Essential</w:t>
            </w:r>
          </w:p>
        </w:tc>
        <w:tc>
          <w:tcPr>
            <w:tcW w:w="1395" w:type="dxa"/>
          </w:tcPr>
          <w:p w14:paraId="231A523E" w14:textId="77777777" w:rsidR="00BE6A1C" w:rsidRDefault="00CA0E4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tc>
      </w:tr>
      <w:tr w:rsidR="00BE6A1C" w14:paraId="56BEE3F9" w14:textId="77777777">
        <w:trPr>
          <w:trHeight w:val="332"/>
        </w:trPr>
        <w:tc>
          <w:tcPr>
            <w:tcW w:w="6374" w:type="dxa"/>
            <w:shd w:val="clear" w:color="auto" w:fill="auto"/>
            <w:vAlign w:val="center"/>
          </w:tcPr>
          <w:p w14:paraId="62235779" w14:textId="77777777" w:rsidR="00BE6A1C" w:rsidRDefault="00BE6A1C">
            <w:pPr>
              <w:spacing w:after="120"/>
              <w:jc w:val="both"/>
              <w:rPr>
                <w:rFonts w:ascii="Calibri" w:eastAsia="Calibri" w:hAnsi="Calibri" w:cs="Calibri"/>
                <w:sz w:val="22"/>
                <w:szCs w:val="22"/>
              </w:rPr>
            </w:pPr>
          </w:p>
        </w:tc>
        <w:tc>
          <w:tcPr>
            <w:tcW w:w="1247" w:type="dxa"/>
          </w:tcPr>
          <w:p w14:paraId="00DF9D05" w14:textId="77777777" w:rsidR="00BE6A1C" w:rsidRDefault="00BE6A1C">
            <w:pPr>
              <w:pBdr>
                <w:top w:val="nil"/>
                <w:left w:val="nil"/>
                <w:bottom w:val="nil"/>
                <w:right w:val="nil"/>
                <w:between w:val="nil"/>
              </w:pBdr>
              <w:rPr>
                <w:rFonts w:ascii="Calibri" w:eastAsia="Calibri" w:hAnsi="Calibri" w:cs="Calibri"/>
                <w:color w:val="000000"/>
                <w:sz w:val="22"/>
                <w:szCs w:val="22"/>
              </w:rPr>
            </w:pPr>
          </w:p>
        </w:tc>
        <w:tc>
          <w:tcPr>
            <w:tcW w:w="1395" w:type="dxa"/>
          </w:tcPr>
          <w:p w14:paraId="1D97770D" w14:textId="77777777" w:rsidR="00BE6A1C" w:rsidRDefault="00BE6A1C">
            <w:pPr>
              <w:pBdr>
                <w:top w:val="nil"/>
                <w:left w:val="nil"/>
                <w:bottom w:val="nil"/>
                <w:right w:val="nil"/>
                <w:between w:val="nil"/>
              </w:pBdr>
              <w:rPr>
                <w:rFonts w:ascii="Calibri" w:eastAsia="Calibri" w:hAnsi="Calibri" w:cs="Calibri"/>
                <w:color w:val="000000"/>
                <w:sz w:val="22"/>
                <w:szCs w:val="22"/>
              </w:rPr>
            </w:pPr>
          </w:p>
        </w:tc>
      </w:tr>
    </w:tbl>
    <w:p w14:paraId="743C99EA" w14:textId="77777777" w:rsidR="00BE6A1C" w:rsidRDefault="00BE6A1C">
      <w:pPr>
        <w:pBdr>
          <w:top w:val="nil"/>
          <w:left w:val="nil"/>
          <w:bottom w:val="nil"/>
          <w:right w:val="nil"/>
          <w:between w:val="nil"/>
        </w:pBdr>
        <w:tabs>
          <w:tab w:val="center" w:pos="4513"/>
          <w:tab w:val="right" w:pos="9026"/>
        </w:tabs>
        <w:rPr>
          <w:rFonts w:ascii="Calibri" w:eastAsia="Calibri" w:hAnsi="Calibri" w:cs="Calibri"/>
          <w:color w:val="000000"/>
        </w:rPr>
      </w:pPr>
    </w:p>
    <w:p w14:paraId="53E98F0E" w14:textId="77777777" w:rsidR="00BE6A1C" w:rsidRDefault="00BE6A1C">
      <w:pPr>
        <w:pBdr>
          <w:top w:val="nil"/>
          <w:left w:val="nil"/>
          <w:bottom w:val="nil"/>
          <w:right w:val="nil"/>
          <w:between w:val="nil"/>
        </w:pBdr>
        <w:tabs>
          <w:tab w:val="center" w:pos="4513"/>
          <w:tab w:val="right" w:pos="9026"/>
        </w:tabs>
        <w:rPr>
          <w:rFonts w:ascii="Calibri" w:eastAsia="Calibri" w:hAnsi="Calibri" w:cs="Calibri"/>
          <w:color w:val="000000"/>
        </w:rPr>
      </w:pPr>
    </w:p>
    <w:p w14:paraId="4221FF67" w14:textId="77777777" w:rsidR="00BE6A1C" w:rsidRDefault="00CA0E49">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t>*Selection criteria for guidance only, alternative methods may be used to assist the selection process</w:t>
      </w:r>
    </w:p>
    <w:p w14:paraId="2D4FDACD" w14:textId="77777777" w:rsidR="00BE6A1C" w:rsidRDefault="00CA0E49">
      <w:pPr>
        <w:pBdr>
          <w:top w:val="nil"/>
          <w:left w:val="nil"/>
          <w:bottom w:val="nil"/>
          <w:right w:val="nil"/>
          <w:between w:val="nil"/>
        </w:pBdr>
        <w:tabs>
          <w:tab w:val="center" w:pos="4513"/>
          <w:tab w:val="right" w:pos="9026"/>
        </w:tabs>
        <w:rPr>
          <w:rFonts w:ascii="Calibri" w:eastAsia="Calibri" w:hAnsi="Calibri" w:cs="Calibri"/>
          <w:b/>
          <w:color w:val="000000"/>
        </w:rPr>
      </w:pPr>
      <w:r>
        <w:rPr>
          <w:rFonts w:ascii="Calibri" w:eastAsia="Calibri" w:hAnsi="Calibri" w:cs="Calibri"/>
          <w:b/>
          <w:color w:val="000000"/>
        </w:rPr>
        <w:t xml:space="preserve">Inspire Youth Zone is committed to safeguarding and promoting the welfare of children, young </w:t>
      </w:r>
      <w:proofErr w:type="gramStart"/>
      <w:r>
        <w:rPr>
          <w:rFonts w:ascii="Calibri" w:eastAsia="Calibri" w:hAnsi="Calibri" w:cs="Calibri"/>
          <w:b/>
          <w:color w:val="000000"/>
        </w:rPr>
        <w:t>people</w:t>
      </w:r>
      <w:proofErr w:type="gramEnd"/>
      <w:r>
        <w:rPr>
          <w:rFonts w:ascii="Calibri" w:eastAsia="Calibri" w:hAnsi="Calibri" w:cs="Calibri"/>
          <w:b/>
          <w:color w:val="000000"/>
        </w:rPr>
        <w:t xml:space="preserve"> and vulnerable groups. </w:t>
      </w:r>
    </w:p>
    <w:p w14:paraId="6B89AFC7" w14:textId="77777777" w:rsidR="00BE6A1C" w:rsidRDefault="00BE6A1C">
      <w:pPr>
        <w:jc w:val="both"/>
        <w:rPr>
          <w:rFonts w:ascii="Calibri" w:eastAsia="Calibri" w:hAnsi="Calibri" w:cs="Calibri"/>
        </w:rPr>
      </w:pPr>
    </w:p>
    <w:p w14:paraId="1C29662C" w14:textId="77777777" w:rsidR="00BE6A1C" w:rsidRDefault="00BE6A1C">
      <w:pPr>
        <w:jc w:val="center"/>
        <w:rPr>
          <w:rFonts w:ascii="Calibri" w:eastAsia="Calibri" w:hAnsi="Calibri" w:cs="Calibri"/>
          <w:b/>
        </w:rPr>
      </w:pPr>
    </w:p>
    <w:p w14:paraId="7B4169A4" w14:textId="77777777" w:rsidR="00BE6A1C" w:rsidRDefault="00CA0E49">
      <w:pPr>
        <w:tabs>
          <w:tab w:val="center" w:pos="4513"/>
          <w:tab w:val="right" w:pos="9026"/>
        </w:tabs>
        <w:rPr>
          <w:rFonts w:ascii="Calibri" w:eastAsia="Calibri" w:hAnsi="Calibri" w:cs="Calibri"/>
          <w:sz w:val="22"/>
          <w:szCs w:val="22"/>
        </w:rPr>
      </w:pPr>
      <w:r>
        <w:rPr>
          <w:rFonts w:ascii="Calibri" w:eastAsia="Calibri" w:hAnsi="Calibri" w:cs="Calibri"/>
          <w:sz w:val="22"/>
          <w:szCs w:val="22"/>
        </w:rPr>
        <w:t>*Selection criteria for gui</w:t>
      </w:r>
      <w:r>
        <w:rPr>
          <w:rFonts w:ascii="Calibri" w:eastAsia="Calibri" w:hAnsi="Calibri" w:cs="Calibri"/>
          <w:sz w:val="22"/>
          <w:szCs w:val="22"/>
        </w:rPr>
        <w:t>dance only, alternative methods may be used to assist the selection process</w:t>
      </w:r>
    </w:p>
    <w:p w14:paraId="177EB99C" w14:textId="77777777" w:rsidR="00BE6A1C" w:rsidRDefault="00BE6A1C">
      <w:pPr>
        <w:rPr>
          <w:rFonts w:ascii="Calibri" w:eastAsia="Calibri" w:hAnsi="Calibri" w:cs="Calibri"/>
          <w:b/>
          <w:sz w:val="22"/>
          <w:szCs w:val="22"/>
        </w:rPr>
      </w:pPr>
    </w:p>
    <w:p w14:paraId="73A3410D" w14:textId="77777777" w:rsidR="00BE6A1C" w:rsidRDefault="00CA0E49">
      <w:pPr>
        <w:rPr>
          <w:rFonts w:ascii="Calibri" w:eastAsia="Calibri" w:hAnsi="Calibri" w:cs="Calibri"/>
          <w:b/>
          <w:sz w:val="22"/>
          <w:szCs w:val="22"/>
        </w:rPr>
      </w:pPr>
      <w:r>
        <w:rPr>
          <w:rFonts w:ascii="Calibri" w:eastAsia="Calibri" w:hAnsi="Calibri" w:cs="Calibri"/>
          <w:b/>
          <w:sz w:val="22"/>
          <w:szCs w:val="22"/>
        </w:rPr>
        <w:t xml:space="preserve">Inspire is committed to safeguarding and promoting the welfare of children, young </w:t>
      </w:r>
      <w:proofErr w:type="gramStart"/>
      <w:r>
        <w:rPr>
          <w:rFonts w:ascii="Calibri" w:eastAsia="Calibri" w:hAnsi="Calibri" w:cs="Calibri"/>
          <w:b/>
          <w:sz w:val="22"/>
          <w:szCs w:val="22"/>
        </w:rPr>
        <w:t>people</w:t>
      </w:r>
      <w:proofErr w:type="gramEnd"/>
      <w:r>
        <w:rPr>
          <w:rFonts w:ascii="Calibri" w:eastAsia="Calibri" w:hAnsi="Calibri" w:cs="Calibri"/>
          <w:b/>
          <w:sz w:val="22"/>
          <w:szCs w:val="22"/>
        </w:rPr>
        <w:t xml:space="preserve"> and vulnerable groups</w:t>
      </w:r>
    </w:p>
    <w:p w14:paraId="59039671" w14:textId="77777777" w:rsidR="00BE6A1C" w:rsidRDefault="00BE6A1C">
      <w:pPr>
        <w:jc w:val="center"/>
        <w:rPr>
          <w:rFonts w:ascii="Calibri" w:eastAsia="Calibri" w:hAnsi="Calibri" w:cs="Calibri"/>
          <w:b/>
          <w:sz w:val="22"/>
          <w:szCs w:val="22"/>
        </w:rPr>
      </w:pPr>
    </w:p>
    <w:p w14:paraId="79AF5DAA" w14:textId="77777777" w:rsidR="00BE6A1C" w:rsidRDefault="00CA0E49">
      <w:pPr>
        <w:spacing w:after="200" w:line="276" w:lineRule="auto"/>
        <w:rPr>
          <w:rFonts w:ascii="Calibri" w:eastAsia="Calibri" w:hAnsi="Calibri" w:cs="Calibri"/>
          <w:b/>
          <w:color w:val="000000"/>
          <w:sz w:val="22"/>
          <w:szCs w:val="22"/>
        </w:rPr>
      </w:pPr>
      <w:r>
        <w:rPr>
          <w:rFonts w:ascii="Calibri" w:eastAsia="Calibri" w:hAnsi="Calibri" w:cs="Calibri"/>
          <w:b/>
          <w:color w:val="000000"/>
          <w:sz w:val="22"/>
          <w:szCs w:val="22"/>
        </w:rPr>
        <w:t>Additional Information</w:t>
      </w:r>
    </w:p>
    <w:p w14:paraId="57A9432F" w14:textId="77777777" w:rsidR="00BE6A1C" w:rsidRDefault="00CA0E49">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This role is a 24 hour a week post based at Inspire Youth Zone, Chorley. The hours of work are those necessary to fulfil the requirements of the position. This will involve working unsocial hours in evenings and at weekends during Youth Zone sessions or at</w:t>
      </w:r>
      <w:r>
        <w:rPr>
          <w:rFonts w:ascii="Calibri" w:eastAsia="Calibri" w:hAnsi="Calibri" w:cs="Calibri"/>
          <w:color w:val="000000"/>
          <w:sz w:val="22"/>
          <w:szCs w:val="22"/>
        </w:rPr>
        <w:t xml:space="preserve"> events.</w:t>
      </w:r>
    </w:p>
    <w:p w14:paraId="138348CE" w14:textId="77777777" w:rsidR="00BE6A1C" w:rsidRDefault="00CA0E49">
      <w:pPr>
        <w:spacing w:after="200" w:line="276" w:lineRule="auto"/>
        <w:rPr>
          <w:rFonts w:ascii="Calibri" w:eastAsia="Calibri" w:hAnsi="Calibri" w:cs="Calibri"/>
          <w:b/>
          <w:color w:val="000000"/>
          <w:sz w:val="22"/>
          <w:szCs w:val="22"/>
        </w:rPr>
      </w:pPr>
      <w:r>
        <w:rPr>
          <w:rFonts w:ascii="Calibri" w:eastAsia="Calibri" w:hAnsi="Calibri" w:cs="Calibri"/>
          <w:b/>
          <w:color w:val="000000"/>
          <w:sz w:val="22"/>
          <w:szCs w:val="22"/>
        </w:rPr>
        <w:t>Remuneration package</w:t>
      </w:r>
    </w:p>
    <w:p w14:paraId="2E8CBB70" w14:textId="77777777" w:rsidR="00BE6A1C" w:rsidRDefault="00CA0E49">
      <w:pP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Salary: £20k - £23k 24 hours per week pro rata. </w:t>
      </w:r>
    </w:p>
    <w:p w14:paraId="67FF7ECB" w14:textId="77777777" w:rsidR="00BE6A1C" w:rsidRDefault="00CA0E49">
      <w:pPr>
        <w:spacing w:after="200"/>
        <w:rPr>
          <w:rFonts w:ascii="Calibri" w:eastAsia="Calibri" w:hAnsi="Calibri" w:cs="Calibri"/>
          <w:color w:val="000000"/>
          <w:sz w:val="22"/>
          <w:szCs w:val="22"/>
        </w:rPr>
      </w:pPr>
      <w:r>
        <w:rPr>
          <w:rFonts w:ascii="Calibri" w:eastAsia="Calibri" w:hAnsi="Calibri" w:cs="Calibri"/>
          <w:color w:val="000000"/>
          <w:sz w:val="22"/>
          <w:szCs w:val="22"/>
        </w:rPr>
        <w:t>Holidays: 33 days inclusive of 8 Bank Holidays (pro rata)</w:t>
      </w:r>
    </w:p>
    <w:p w14:paraId="4FB01A0C" w14:textId="77777777" w:rsidR="00BE6A1C" w:rsidRDefault="00CA0E49">
      <w:pPr>
        <w:spacing w:after="200"/>
        <w:rPr>
          <w:rFonts w:ascii="Calibri" w:eastAsia="Calibri" w:hAnsi="Calibri" w:cs="Calibri"/>
          <w:color w:val="000000"/>
          <w:sz w:val="22"/>
          <w:szCs w:val="22"/>
        </w:rPr>
      </w:pPr>
      <w:r>
        <w:rPr>
          <w:rFonts w:ascii="Calibri" w:eastAsia="Calibri" w:hAnsi="Calibri" w:cs="Calibri"/>
          <w:color w:val="000000"/>
          <w:sz w:val="22"/>
          <w:szCs w:val="22"/>
        </w:rPr>
        <w:t>Pension: Eligible, after six months’ service, to join Inspire Youth Zone Pension Scheme; 3% of salary is contributed by</w:t>
      </w:r>
      <w:r>
        <w:rPr>
          <w:rFonts w:ascii="Calibri" w:eastAsia="Calibri" w:hAnsi="Calibri" w:cs="Calibri"/>
          <w:color w:val="000000"/>
          <w:sz w:val="22"/>
          <w:szCs w:val="22"/>
        </w:rPr>
        <w:t xml:space="preserve"> the Youth Zone if the employee contributes 3% or more.</w:t>
      </w:r>
    </w:p>
    <w:p w14:paraId="31E41235" w14:textId="77777777" w:rsidR="00BE6A1C" w:rsidRDefault="00CA0E49">
      <w:pPr>
        <w:spacing w:after="200"/>
        <w:rPr>
          <w:rFonts w:ascii="Calibri" w:eastAsia="Calibri" w:hAnsi="Calibri" w:cs="Calibri"/>
          <w:color w:val="000000"/>
          <w:sz w:val="22"/>
          <w:szCs w:val="22"/>
        </w:rPr>
      </w:pPr>
      <w:r>
        <w:rPr>
          <w:rFonts w:ascii="Calibri" w:eastAsia="Calibri" w:hAnsi="Calibri" w:cs="Calibri"/>
          <w:color w:val="000000"/>
          <w:sz w:val="22"/>
          <w:szCs w:val="22"/>
        </w:rPr>
        <w:t>Notice period: 4 weeks</w:t>
      </w:r>
    </w:p>
    <w:p w14:paraId="159B388C" w14:textId="77777777" w:rsidR="00BE6A1C" w:rsidRDefault="00CA0E49">
      <w:pPr>
        <w:spacing w:after="200" w:line="276" w:lineRule="auto"/>
        <w:rPr>
          <w:rFonts w:ascii="Calibri" w:eastAsia="Calibri" w:hAnsi="Calibri" w:cs="Calibri"/>
          <w:b/>
          <w:color w:val="000000"/>
          <w:sz w:val="22"/>
          <w:szCs w:val="22"/>
        </w:rPr>
      </w:pPr>
      <w:r>
        <w:rPr>
          <w:rFonts w:ascii="Calibri" w:eastAsia="Calibri" w:hAnsi="Calibri" w:cs="Calibri"/>
          <w:b/>
          <w:color w:val="000000"/>
          <w:sz w:val="22"/>
          <w:szCs w:val="22"/>
        </w:rPr>
        <w:t>Disclosure and Barring Service Check</w:t>
      </w:r>
    </w:p>
    <w:p w14:paraId="7ED51CA9" w14:textId="77777777" w:rsidR="00BE6A1C" w:rsidRDefault="00CA0E49">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In accordance with our Child Protection and Safeguarding procedures, this position requires an enhanced DBS check.</w:t>
      </w:r>
    </w:p>
    <w:p w14:paraId="50B97C60" w14:textId="77777777" w:rsidR="00BE6A1C" w:rsidRDefault="00CA0E49">
      <w:pPr>
        <w:spacing w:after="200" w:line="276" w:lineRule="auto"/>
        <w:rPr>
          <w:rFonts w:ascii="Calibri" w:eastAsia="Calibri" w:hAnsi="Calibri" w:cs="Calibri"/>
          <w:color w:val="000000"/>
          <w:sz w:val="22"/>
          <w:szCs w:val="22"/>
        </w:rPr>
      </w:pPr>
      <w:r>
        <w:rPr>
          <w:rFonts w:ascii="Calibri" w:eastAsia="Calibri" w:hAnsi="Calibri" w:cs="Calibri"/>
          <w:b/>
          <w:color w:val="000000"/>
          <w:sz w:val="22"/>
          <w:szCs w:val="22"/>
        </w:rPr>
        <w:t>Application Process</w:t>
      </w:r>
    </w:p>
    <w:p w14:paraId="76E547D0" w14:textId="77777777" w:rsidR="00BE6A1C" w:rsidRDefault="00CA0E49">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Pleas</w:t>
      </w:r>
      <w:r>
        <w:rPr>
          <w:rFonts w:ascii="Calibri" w:eastAsia="Calibri" w:hAnsi="Calibri" w:cs="Calibri"/>
          <w:color w:val="000000"/>
          <w:sz w:val="22"/>
          <w:szCs w:val="22"/>
        </w:rPr>
        <w:t xml:space="preserve">e email a CV to </w:t>
      </w:r>
      <w:r>
        <w:rPr>
          <w:rFonts w:ascii="Calibri" w:eastAsia="Calibri" w:hAnsi="Calibri" w:cs="Calibri"/>
          <w:color w:val="000000"/>
          <w:sz w:val="22"/>
          <w:szCs w:val="22"/>
          <w:u w:val="single"/>
        </w:rPr>
        <w:t>ryan.powell@inspireyouthzone.org</w:t>
      </w:r>
      <w:r>
        <w:rPr>
          <w:rFonts w:ascii="Calibri" w:eastAsia="Calibri" w:hAnsi="Calibri" w:cs="Calibri"/>
          <w:color w:val="000000"/>
          <w:sz w:val="22"/>
          <w:szCs w:val="22"/>
        </w:rPr>
        <w:t xml:space="preserve">, together with a concise covering letter setting out your reasons for applying for this position. </w:t>
      </w:r>
    </w:p>
    <w:p w14:paraId="5500E7B4" w14:textId="77777777" w:rsidR="00BE6A1C" w:rsidRDefault="00BE6A1C">
      <w:pPr>
        <w:rPr>
          <w:rFonts w:ascii="Calibri" w:eastAsia="Calibri" w:hAnsi="Calibri" w:cs="Calibri"/>
          <w:b/>
        </w:rPr>
      </w:pPr>
    </w:p>
    <w:p w14:paraId="1EC5C906" w14:textId="77777777" w:rsidR="00BE6A1C" w:rsidRDefault="00BE6A1C">
      <w:pPr>
        <w:rPr>
          <w:rFonts w:ascii="Calibri" w:eastAsia="Calibri" w:hAnsi="Calibri" w:cs="Calibri"/>
          <w:b/>
        </w:rPr>
      </w:pPr>
    </w:p>
    <w:p w14:paraId="24BD9C7C" w14:textId="77777777" w:rsidR="00BE6A1C" w:rsidRDefault="00BE6A1C">
      <w:pPr>
        <w:jc w:val="center"/>
        <w:rPr>
          <w:rFonts w:ascii="Calibri" w:eastAsia="Calibri" w:hAnsi="Calibri" w:cs="Calibri"/>
          <w:b/>
        </w:rPr>
      </w:pPr>
    </w:p>
    <w:p w14:paraId="19290875" w14:textId="77777777" w:rsidR="00BE6A1C" w:rsidRDefault="00BE6A1C">
      <w:pPr>
        <w:jc w:val="center"/>
        <w:rPr>
          <w:rFonts w:ascii="Calibri" w:eastAsia="Calibri" w:hAnsi="Calibri" w:cs="Calibri"/>
          <w:b/>
        </w:rPr>
      </w:pPr>
    </w:p>
    <w:p w14:paraId="563627F3" w14:textId="77777777" w:rsidR="00BE6A1C" w:rsidRDefault="00BE6A1C">
      <w:pPr>
        <w:jc w:val="center"/>
        <w:rPr>
          <w:rFonts w:ascii="Calibri" w:eastAsia="Calibri" w:hAnsi="Calibri" w:cs="Calibri"/>
          <w:b/>
        </w:rPr>
      </w:pPr>
    </w:p>
    <w:p w14:paraId="76A77F00" w14:textId="77777777" w:rsidR="00BE6A1C" w:rsidRDefault="00BE6A1C">
      <w:pPr>
        <w:jc w:val="center"/>
        <w:rPr>
          <w:rFonts w:ascii="Calibri" w:eastAsia="Calibri" w:hAnsi="Calibri" w:cs="Calibri"/>
          <w:b/>
        </w:rPr>
      </w:pPr>
    </w:p>
    <w:p w14:paraId="12C00828" w14:textId="77777777" w:rsidR="00BE6A1C" w:rsidRDefault="00BE6A1C">
      <w:pPr>
        <w:jc w:val="center"/>
        <w:rPr>
          <w:rFonts w:ascii="Calibri" w:eastAsia="Calibri" w:hAnsi="Calibri" w:cs="Calibri"/>
          <w:b/>
        </w:rPr>
      </w:pPr>
    </w:p>
    <w:p w14:paraId="6C05A266" w14:textId="77777777" w:rsidR="00BE6A1C" w:rsidRDefault="00BE6A1C">
      <w:pPr>
        <w:jc w:val="center"/>
        <w:rPr>
          <w:rFonts w:ascii="Calibri" w:eastAsia="Calibri" w:hAnsi="Calibri" w:cs="Calibri"/>
          <w:b/>
        </w:rPr>
      </w:pPr>
    </w:p>
    <w:p w14:paraId="2F3401EA" w14:textId="77777777" w:rsidR="00BE6A1C" w:rsidRDefault="00BE6A1C">
      <w:pPr>
        <w:jc w:val="center"/>
        <w:rPr>
          <w:rFonts w:ascii="Calibri" w:eastAsia="Calibri" w:hAnsi="Calibri" w:cs="Calibri"/>
          <w:b/>
        </w:rPr>
      </w:pPr>
    </w:p>
    <w:p w14:paraId="793A4658" w14:textId="77777777" w:rsidR="00BE6A1C" w:rsidRDefault="00BE6A1C">
      <w:pPr>
        <w:jc w:val="center"/>
        <w:rPr>
          <w:rFonts w:ascii="Calibri" w:eastAsia="Calibri" w:hAnsi="Calibri" w:cs="Calibri"/>
          <w:b/>
        </w:rPr>
      </w:pPr>
    </w:p>
    <w:p w14:paraId="4BA9A417" w14:textId="77777777" w:rsidR="00BE6A1C" w:rsidRDefault="00BE6A1C">
      <w:pPr>
        <w:jc w:val="center"/>
        <w:rPr>
          <w:rFonts w:ascii="Calibri" w:eastAsia="Calibri" w:hAnsi="Calibri" w:cs="Calibri"/>
          <w:b/>
        </w:rPr>
      </w:pPr>
    </w:p>
    <w:p w14:paraId="4608E597" w14:textId="77777777" w:rsidR="00BE6A1C" w:rsidRDefault="00BE6A1C">
      <w:pPr>
        <w:jc w:val="center"/>
        <w:rPr>
          <w:rFonts w:ascii="Calibri" w:eastAsia="Calibri" w:hAnsi="Calibri" w:cs="Calibri"/>
          <w:b/>
        </w:rPr>
      </w:pPr>
    </w:p>
    <w:p w14:paraId="5E5CA686" w14:textId="77777777" w:rsidR="00BE6A1C" w:rsidRDefault="00BE6A1C">
      <w:pPr>
        <w:jc w:val="center"/>
        <w:rPr>
          <w:rFonts w:ascii="Calibri" w:eastAsia="Calibri" w:hAnsi="Calibri" w:cs="Calibri"/>
          <w:b/>
        </w:rPr>
      </w:pPr>
    </w:p>
    <w:p w14:paraId="236D4643" w14:textId="77777777" w:rsidR="00BE6A1C" w:rsidRDefault="00BE6A1C">
      <w:pPr>
        <w:jc w:val="center"/>
        <w:rPr>
          <w:rFonts w:ascii="Calibri" w:eastAsia="Calibri" w:hAnsi="Calibri" w:cs="Calibri"/>
          <w:b/>
        </w:rPr>
      </w:pPr>
    </w:p>
    <w:p w14:paraId="322D3B2D" w14:textId="77777777" w:rsidR="00BE6A1C" w:rsidRDefault="00BE6A1C">
      <w:pPr>
        <w:jc w:val="center"/>
        <w:rPr>
          <w:rFonts w:ascii="Calibri" w:eastAsia="Calibri" w:hAnsi="Calibri" w:cs="Calibri"/>
          <w:b/>
        </w:rPr>
      </w:pPr>
    </w:p>
    <w:p w14:paraId="0C440817" w14:textId="77777777" w:rsidR="00BE6A1C" w:rsidRDefault="00BE6A1C">
      <w:pPr>
        <w:jc w:val="center"/>
        <w:rPr>
          <w:rFonts w:ascii="Calibri" w:eastAsia="Calibri" w:hAnsi="Calibri" w:cs="Calibri"/>
          <w:b/>
        </w:rPr>
      </w:pPr>
    </w:p>
    <w:p w14:paraId="28F70C8F" w14:textId="77777777" w:rsidR="00BE6A1C" w:rsidRDefault="00BE6A1C">
      <w:pPr>
        <w:jc w:val="center"/>
        <w:rPr>
          <w:rFonts w:ascii="Calibri" w:eastAsia="Calibri" w:hAnsi="Calibri" w:cs="Calibri"/>
          <w:b/>
        </w:rPr>
      </w:pPr>
    </w:p>
    <w:p w14:paraId="28A99840" w14:textId="77777777" w:rsidR="00BE6A1C" w:rsidRDefault="00BE6A1C">
      <w:pPr>
        <w:jc w:val="center"/>
        <w:rPr>
          <w:rFonts w:ascii="Calibri" w:eastAsia="Calibri" w:hAnsi="Calibri" w:cs="Calibri"/>
          <w:b/>
        </w:rPr>
      </w:pPr>
    </w:p>
    <w:p w14:paraId="0D42A1F9" w14:textId="77777777" w:rsidR="00BE6A1C" w:rsidRDefault="00BE6A1C">
      <w:pPr>
        <w:jc w:val="center"/>
        <w:rPr>
          <w:rFonts w:ascii="Calibri" w:eastAsia="Calibri" w:hAnsi="Calibri" w:cs="Calibri"/>
          <w:b/>
        </w:rPr>
      </w:pPr>
    </w:p>
    <w:p w14:paraId="504C9550" w14:textId="77777777" w:rsidR="00BE6A1C" w:rsidRDefault="00BE6A1C">
      <w:pPr>
        <w:jc w:val="center"/>
        <w:rPr>
          <w:rFonts w:ascii="Calibri" w:eastAsia="Calibri" w:hAnsi="Calibri" w:cs="Calibri"/>
          <w:b/>
        </w:rPr>
      </w:pPr>
    </w:p>
    <w:p w14:paraId="2508FF52" w14:textId="77777777" w:rsidR="00BE6A1C" w:rsidRDefault="00BE6A1C">
      <w:pPr>
        <w:jc w:val="center"/>
        <w:rPr>
          <w:rFonts w:ascii="Calibri" w:eastAsia="Calibri" w:hAnsi="Calibri" w:cs="Calibri"/>
          <w:b/>
        </w:rPr>
      </w:pPr>
    </w:p>
    <w:p w14:paraId="6537BDC9" w14:textId="77777777" w:rsidR="00BE6A1C" w:rsidRDefault="00BE6A1C">
      <w:pPr>
        <w:jc w:val="center"/>
        <w:rPr>
          <w:rFonts w:ascii="Calibri" w:eastAsia="Calibri" w:hAnsi="Calibri" w:cs="Calibri"/>
          <w:b/>
        </w:rPr>
      </w:pPr>
    </w:p>
    <w:p w14:paraId="2678AF6C" w14:textId="77777777" w:rsidR="00BE6A1C" w:rsidRDefault="00BE6A1C">
      <w:pPr>
        <w:jc w:val="center"/>
        <w:rPr>
          <w:rFonts w:ascii="Calibri" w:eastAsia="Calibri" w:hAnsi="Calibri" w:cs="Calibri"/>
          <w:b/>
        </w:rPr>
      </w:pPr>
    </w:p>
    <w:p w14:paraId="7EEE8F2F" w14:textId="77777777" w:rsidR="00BE6A1C" w:rsidRDefault="00BE6A1C">
      <w:pPr>
        <w:jc w:val="center"/>
        <w:rPr>
          <w:rFonts w:ascii="Calibri" w:eastAsia="Calibri" w:hAnsi="Calibri" w:cs="Calibri"/>
          <w:b/>
        </w:rPr>
      </w:pPr>
    </w:p>
    <w:p w14:paraId="20F7ECD2" w14:textId="77777777" w:rsidR="00BE6A1C" w:rsidRDefault="00BE6A1C">
      <w:pPr>
        <w:jc w:val="both"/>
        <w:rPr>
          <w:rFonts w:ascii="Arial" w:eastAsia="Arial" w:hAnsi="Arial" w:cs="Arial"/>
        </w:rPr>
      </w:pPr>
    </w:p>
    <w:p w14:paraId="6244F9BF" w14:textId="77777777" w:rsidR="00BE6A1C" w:rsidRDefault="00BE6A1C">
      <w:pPr>
        <w:rPr>
          <w:rFonts w:ascii="Arial" w:eastAsia="Arial" w:hAnsi="Arial" w:cs="Arial"/>
        </w:rPr>
      </w:pPr>
    </w:p>
    <w:p w14:paraId="0B2DFCD7" w14:textId="77777777" w:rsidR="00BE6A1C" w:rsidRDefault="00BE6A1C">
      <w:pPr>
        <w:jc w:val="both"/>
        <w:rPr>
          <w:rFonts w:ascii="Arial" w:eastAsia="Arial" w:hAnsi="Arial" w:cs="Arial"/>
        </w:rPr>
      </w:pPr>
    </w:p>
    <w:p w14:paraId="7E497F85" w14:textId="77777777" w:rsidR="00BE6A1C" w:rsidRDefault="00BE6A1C">
      <w:pPr>
        <w:jc w:val="both"/>
        <w:rPr>
          <w:rFonts w:ascii="Arial" w:eastAsia="Arial" w:hAnsi="Arial" w:cs="Arial"/>
        </w:rPr>
      </w:pPr>
    </w:p>
    <w:sectPr w:rsidR="00BE6A1C">
      <w:headerReference w:type="default" r:id="rId8"/>
      <w:footerReference w:type="default" r:id="rId9"/>
      <w:pgSz w:w="11906" w:h="16838"/>
      <w:pgMar w:top="567"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CA07" w14:textId="77777777" w:rsidR="00000000" w:rsidRDefault="00CA0E49">
      <w:r>
        <w:separator/>
      </w:r>
    </w:p>
  </w:endnote>
  <w:endnote w:type="continuationSeparator" w:id="0">
    <w:p w14:paraId="1DDB917B" w14:textId="77777777" w:rsidR="00000000" w:rsidRDefault="00CA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Re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A54B" w14:textId="77777777" w:rsidR="00BE6A1C" w:rsidRDefault="00BE6A1C">
    <w:pPr>
      <w:pBdr>
        <w:top w:val="nil"/>
        <w:left w:val="nil"/>
        <w:bottom w:val="nil"/>
        <w:right w:val="nil"/>
        <w:between w:val="nil"/>
      </w:pBdr>
      <w:tabs>
        <w:tab w:val="center" w:pos="4513"/>
        <w:tab w:val="right" w:pos="9026"/>
      </w:tabs>
      <w:rPr>
        <w:color w:val="000000"/>
      </w:rPr>
    </w:pPr>
  </w:p>
  <w:p w14:paraId="0CEB24DC" w14:textId="77777777" w:rsidR="00BE6A1C" w:rsidRDefault="00BE6A1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1317" w14:textId="77777777" w:rsidR="00000000" w:rsidRDefault="00CA0E49">
      <w:r>
        <w:separator/>
      </w:r>
    </w:p>
  </w:footnote>
  <w:footnote w:type="continuationSeparator" w:id="0">
    <w:p w14:paraId="1C712F02" w14:textId="77777777" w:rsidR="00000000" w:rsidRDefault="00CA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DAD3" w14:textId="47FAC658" w:rsidR="00BE6A1C" w:rsidRDefault="00CA0E49">
    <w:r>
      <w:rPr>
        <w:noProof/>
      </w:rPr>
      <w:drawing>
        <wp:anchor distT="0" distB="0" distL="114300" distR="114300" simplePos="0" relativeHeight="251659264" behindDoc="1" locked="0" layoutInCell="1" allowOverlap="1" wp14:anchorId="28021692" wp14:editId="16637DCA">
          <wp:simplePos x="0" y="0"/>
          <wp:positionH relativeFrom="margin">
            <wp:posOffset>4886325</wp:posOffset>
          </wp:positionH>
          <wp:positionV relativeFrom="paragraph">
            <wp:posOffset>-135890</wp:posOffset>
          </wp:positionV>
          <wp:extent cx="1447800" cy="346710"/>
          <wp:effectExtent l="0" t="0" r="0" b="0"/>
          <wp:wrapTight wrapText="bothSides">
            <wp:wrapPolygon edited="0">
              <wp:start x="0" y="0"/>
              <wp:lineTo x="0" y="20176"/>
              <wp:lineTo x="21316" y="20176"/>
              <wp:lineTo x="2131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59AFE1E4" wp14:editId="7CDBD19F">
          <wp:simplePos x="0" y="0"/>
          <wp:positionH relativeFrom="column">
            <wp:posOffset>-514350</wp:posOffset>
          </wp:positionH>
          <wp:positionV relativeFrom="paragraph">
            <wp:posOffset>-354330</wp:posOffset>
          </wp:positionV>
          <wp:extent cx="1143000" cy="8069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3000" cy="806935"/>
                  </a:xfrm>
                  <a:prstGeom prst="rect">
                    <a:avLst/>
                  </a:prstGeom>
                  <a:ln/>
                </pic:spPr>
              </pic:pic>
            </a:graphicData>
          </a:graphic>
        </wp:anchor>
      </w:drawing>
    </w:r>
  </w:p>
  <w:p w14:paraId="2402A09A" w14:textId="2E1A4AD2" w:rsidR="00BE6A1C" w:rsidRDefault="00BE6A1C">
    <w:pPr>
      <w:pBdr>
        <w:top w:val="nil"/>
        <w:left w:val="nil"/>
        <w:bottom w:val="nil"/>
        <w:right w:val="nil"/>
        <w:between w:val="nil"/>
      </w:pBdr>
      <w:tabs>
        <w:tab w:val="center" w:pos="4513"/>
        <w:tab w:val="right" w:pos="9026"/>
      </w:tabs>
      <w:jc w:val="right"/>
      <w:rPr>
        <w:color w:val="000000"/>
      </w:rPr>
    </w:pPr>
  </w:p>
  <w:p w14:paraId="13D80685" w14:textId="515BC0A8" w:rsidR="00BE6A1C" w:rsidRDefault="00BE6A1C">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14BB3"/>
    <w:multiLevelType w:val="multilevel"/>
    <w:tmpl w:val="9A66C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C033DA"/>
    <w:multiLevelType w:val="multilevel"/>
    <w:tmpl w:val="C7D26DB2"/>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CE3D19"/>
    <w:multiLevelType w:val="multilevel"/>
    <w:tmpl w:val="2E1A0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E81E4D"/>
    <w:multiLevelType w:val="multilevel"/>
    <w:tmpl w:val="46967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4A005C"/>
    <w:multiLevelType w:val="multilevel"/>
    <w:tmpl w:val="F1644F7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A87D6A"/>
    <w:multiLevelType w:val="multilevel"/>
    <w:tmpl w:val="2BEEBC62"/>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3356A2"/>
    <w:multiLevelType w:val="multilevel"/>
    <w:tmpl w:val="A2AC402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1C"/>
    <w:rsid w:val="00BE6A1C"/>
    <w:rsid w:val="00CA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EDB5"/>
  <w15:docId w15:val="{6849B997-F35A-49BE-87AE-1C6C9593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D3"/>
    <w:rPr>
      <w:lang w:eastAsia="en-US"/>
    </w:rPr>
  </w:style>
  <w:style w:type="paragraph" w:styleId="Heading1">
    <w:name w:val="heading 1"/>
    <w:basedOn w:val="Normal"/>
    <w:next w:val="Normal"/>
    <w:link w:val="Heading1Char"/>
    <w:uiPriority w:val="9"/>
    <w:qFormat/>
    <w:rsid w:val="00B50B28"/>
    <w:pPr>
      <w:keepNext/>
      <w:jc w:val="both"/>
      <w:outlineLvl w:val="0"/>
    </w:pPr>
    <w:rPr>
      <w:rFonts w:ascii="Verdana Ref" w:hAnsi="Verdana Ref" w:cs="Verdana Ref"/>
      <w:b/>
      <w:bCs/>
      <w:lang w:eastAsia="en-GB"/>
    </w:rPr>
  </w:style>
  <w:style w:type="paragraph" w:styleId="Heading2">
    <w:name w:val="heading 2"/>
    <w:basedOn w:val="Normal"/>
    <w:next w:val="Normal"/>
    <w:link w:val="Heading2Char"/>
    <w:uiPriority w:val="9"/>
    <w:unhideWhenUsed/>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
    <w:semiHidden/>
    <w:unhideWhenUsed/>
    <w:qFormat/>
    <w:rsid w:val="00B50B28"/>
    <w:pPr>
      <w:keepNext/>
      <w:outlineLvl w:val="2"/>
    </w:pPr>
    <w:rPr>
      <w:rFonts w:ascii="Verdana" w:hAnsi="Verdana" w:cs="Verdan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B50B28"/>
    <w:pPr>
      <w:keepNext/>
      <w:outlineLvl w:val="4"/>
    </w:pPr>
    <w:rPr>
      <w:rFonts w:ascii="Verdana" w:hAnsi="Verdana" w:cs="Verdana"/>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E359F6"/>
    <w:rPr>
      <w:sz w:val="16"/>
      <w:szCs w:val="16"/>
    </w:rPr>
  </w:style>
  <w:style w:type="paragraph" w:styleId="CommentText">
    <w:name w:val="annotation text"/>
    <w:basedOn w:val="Normal"/>
    <w:link w:val="CommentTextChar"/>
    <w:uiPriority w:val="99"/>
    <w:semiHidden/>
    <w:unhideWhenUsed/>
    <w:rsid w:val="00E359F6"/>
    <w:rPr>
      <w:sz w:val="20"/>
      <w:szCs w:val="20"/>
    </w:rPr>
  </w:style>
  <w:style w:type="character" w:customStyle="1" w:styleId="CommentTextChar">
    <w:name w:val="Comment Text Char"/>
    <w:basedOn w:val="DefaultParagraphFont"/>
    <w:link w:val="CommentText"/>
    <w:uiPriority w:val="99"/>
    <w:semiHidden/>
    <w:rsid w:val="00E359F6"/>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E359F6"/>
    <w:rPr>
      <w:b/>
      <w:bCs/>
    </w:rPr>
  </w:style>
  <w:style w:type="character" w:customStyle="1" w:styleId="CommentSubjectChar">
    <w:name w:val="Comment Subject Char"/>
    <w:basedOn w:val="CommentTextChar"/>
    <w:link w:val="CommentSubject"/>
    <w:uiPriority w:val="99"/>
    <w:semiHidden/>
    <w:rsid w:val="00E359F6"/>
    <w:rPr>
      <w:rFonts w:ascii="Calibri" w:hAnsi="Calibri" w:cs="Calibri"/>
      <w:b/>
      <w:bCs/>
      <w:sz w:val="20"/>
      <w:szCs w:val="20"/>
      <w:lang w:eastAsia="en-US"/>
    </w:rPr>
  </w:style>
  <w:style w:type="paragraph" w:styleId="NormalWeb">
    <w:name w:val="Normal (Web)"/>
    <w:basedOn w:val="Normal"/>
    <w:uiPriority w:val="99"/>
    <w:unhideWhenUsed/>
    <w:rsid w:val="00E35248"/>
    <w:pPr>
      <w:spacing w:before="100" w:beforeAutospacing="1" w:after="100" w:afterAutospacing="1"/>
    </w:pPr>
  </w:style>
  <w:style w:type="character" w:customStyle="1" w:styleId="apple-converted-space">
    <w:name w:val="apple-converted-space"/>
    <w:basedOn w:val="DefaultParagraphFont"/>
    <w:rsid w:val="00B35A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CA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GKfz7JbzDquFNRgTqIgWB36RA==">AMUW2mXjA+C8B/S1ISSLfMd/kqkPHNmxsh3dd2KECB+23UQSDee0foFWLX97Y/o+tEGaICQSqf0MF4BifSyzjoQjniFPlvcDgc/aRGJ+mQiYbRAtPwP5Pes=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8444</Characters>
  <Application>Microsoft Office Word</Application>
  <DocSecurity>4</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SARAHKNOWLES</dc:creator>
  <cp:lastModifiedBy>Ryan Powell</cp:lastModifiedBy>
  <cp:revision>2</cp:revision>
  <dcterms:created xsi:type="dcterms:W3CDTF">2021-09-27T10:37:00Z</dcterms:created>
  <dcterms:modified xsi:type="dcterms:W3CDTF">2021-09-27T10:37:00Z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